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00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52"/>
        <w:gridCol w:w="8080"/>
        <w:gridCol w:w="4387"/>
        <w:gridCol w:w="992"/>
        <w:gridCol w:w="858"/>
      </w:tblGrid>
      <w:tr w:rsidR="00584C9B" w:rsidRPr="00CE5C8D" w:rsidTr="00BE4F7E">
        <w:trPr>
          <w:cantSplit/>
          <w:trHeight w:val="704"/>
        </w:trPr>
        <w:tc>
          <w:tcPr>
            <w:tcW w:w="15276" w:type="dxa"/>
            <w:gridSpan w:val="6"/>
          </w:tcPr>
          <w:p w:rsidR="00584C9B" w:rsidRDefault="00584C9B" w:rsidP="00F436A4">
            <w:pPr>
              <w:rPr>
                <w:b/>
              </w:rPr>
            </w:pPr>
          </w:p>
          <w:p w:rsidR="00584C9B" w:rsidRDefault="00584C9B" w:rsidP="00F436A4">
            <w:pPr>
              <w:spacing w:after="160" w:line="256" w:lineRule="auto"/>
              <w:rPr>
                <w:b/>
              </w:rPr>
            </w:pPr>
            <w:r>
              <w:rPr>
                <w:b/>
              </w:rPr>
              <w:t xml:space="preserve">                       Календарно-тематическое планирование по русск</w:t>
            </w:r>
            <w:r w:rsidR="00BE4F7E">
              <w:rPr>
                <w:b/>
              </w:rPr>
              <w:t xml:space="preserve">ой литературе </w:t>
            </w:r>
            <w:r w:rsidR="00F92405">
              <w:rPr>
                <w:b/>
              </w:rPr>
              <w:t xml:space="preserve">для </w:t>
            </w:r>
            <w:bookmarkStart w:id="0" w:name="_GoBack"/>
            <w:bookmarkEnd w:id="0"/>
            <w:r w:rsidR="00BE4F7E">
              <w:rPr>
                <w:b/>
              </w:rPr>
              <w:t>5 класса на 2021/2</w:t>
            </w:r>
            <w:r>
              <w:rPr>
                <w:b/>
              </w:rPr>
              <w:t>022 учебный год.</w:t>
            </w:r>
          </w:p>
          <w:p w:rsidR="00BE4F7E" w:rsidRDefault="00BE4F7E" w:rsidP="00BE4F7E">
            <w:pPr>
              <w:spacing w:after="160" w:line="256" w:lineRule="auto"/>
              <w:rPr>
                <w:b/>
              </w:rPr>
            </w:pPr>
            <w:r>
              <w:t>Календарно-тематическое планирование разработано в соответствии с рабочей программой учебного предмета «Литература» в 5-9 классах, на основании учебного плана на 2021-2022 учебный год. На изучение предмета отводится 3 часа в неделю.</w:t>
            </w:r>
          </w:p>
        </w:tc>
      </w:tr>
      <w:tr w:rsidR="00584C9B" w:rsidRPr="00CE5C8D" w:rsidTr="00BE4F7E">
        <w:trPr>
          <w:cantSplit/>
          <w:trHeight w:val="630"/>
        </w:trPr>
        <w:tc>
          <w:tcPr>
            <w:tcW w:w="707" w:type="dxa"/>
            <w:vMerge w:val="restart"/>
          </w:tcPr>
          <w:p w:rsidR="00584C9B" w:rsidRDefault="00584C9B" w:rsidP="00F436A4">
            <w:pPr>
              <w:spacing w:after="160" w:line="256" w:lineRule="auto"/>
              <w:rPr>
                <w:b/>
              </w:rPr>
            </w:pPr>
            <w:r w:rsidRPr="00CE5C8D">
              <w:rPr>
                <w:b/>
              </w:rPr>
              <w:t>№ урока</w:t>
            </w:r>
          </w:p>
        </w:tc>
        <w:tc>
          <w:tcPr>
            <w:tcW w:w="12719" w:type="dxa"/>
            <w:gridSpan w:val="3"/>
            <w:vMerge w:val="restart"/>
          </w:tcPr>
          <w:p w:rsidR="00584C9B" w:rsidRPr="00CE5C8D" w:rsidRDefault="00584C9B" w:rsidP="00F436A4">
            <w:pPr>
              <w:spacing w:after="120"/>
              <w:rPr>
                <w:b/>
              </w:rPr>
            </w:pPr>
            <w:r w:rsidRPr="00CE5C8D">
              <w:rPr>
                <w:b/>
              </w:rPr>
              <w:t>Тема урока</w:t>
            </w:r>
          </w:p>
          <w:p w:rsidR="00584C9B" w:rsidRPr="00CE5C8D" w:rsidRDefault="00BE4F7E" w:rsidP="00F436A4">
            <w:pPr>
              <w:rPr>
                <w:b/>
              </w:rPr>
            </w:pPr>
            <w:r>
              <w:rPr>
                <w:b/>
              </w:rPr>
              <w:t>Основные виды учебной деятельности</w:t>
            </w:r>
          </w:p>
          <w:p w:rsidR="00584C9B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>Виды деятельности</w:t>
            </w:r>
          </w:p>
        </w:tc>
        <w:tc>
          <w:tcPr>
            <w:tcW w:w="1850" w:type="dxa"/>
            <w:gridSpan w:val="2"/>
          </w:tcPr>
          <w:p w:rsidR="00584C9B" w:rsidRDefault="00584C9B" w:rsidP="00F436A4">
            <w:pPr>
              <w:spacing w:after="160" w:line="256" w:lineRule="auto"/>
              <w:rPr>
                <w:b/>
              </w:rPr>
            </w:pPr>
            <w:r w:rsidRPr="00CE5C8D">
              <w:rPr>
                <w:b/>
              </w:rPr>
              <w:t xml:space="preserve">Дата </w:t>
            </w:r>
          </w:p>
        </w:tc>
      </w:tr>
      <w:tr w:rsidR="00584C9B" w:rsidRPr="00CE5C8D" w:rsidTr="00BE4F7E">
        <w:trPr>
          <w:cantSplit/>
          <w:trHeight w:val="380"/>
        </w:trPr>
        <w:tc>
          <w:tcPr>
            <w:tcW w:w="707" w:type="dxa"/>
            <w:vMerge/>
          </w:tcPr>
          <w:p w:rsidR="00584C9B" w:rsidRPr="00CE5C8D" w:rsidRDefault="00584C9B" w:rsidP="00F436A4">
            <w:pPr>
              <w:rPr>
                <w:b/>
              </w:rPr>
            </w:pPr>
          </w:p>
        </w:tc>
        <w:tc>
          <w:tcPr>
            <w:tcW w:w="12719" w:type="dxa"/>
            <w:gridSpan w:val="3"/>
            <w:vMerge/>
          </w:tcPr>
          <w:p w:rsidR="00584C9B" w:rsidRPr="00CE5C8D" w:rsidRDefault="00584C9B" w:rsidP="00F436A4">
            <w:pPr>
              <w:rPr>
                <w:b/>
              </w:rPr>
            </w:pPr>
          </w:p>
        </w:tc>
        <w:tc>
          <w:tcPr>
            <w:tcW w:w="992" w:type="dxa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 xml:space="preserve">План </w:t>
            </w:r>
          </w:p>
        </w:tc>
        <w:tc>
          <w:tcPr>
            <w:tcW w:w="858" w:type="dxa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>Факт</w:t>
            </w:r>
          </w:p>
        </w:tc>
      </w:tr>
      <w:tr w:rsidR="00584C9B" w:rsidRPr="00CE5C8D" w:rsidTr="00BE4F7E">
        <w:trPr>
          <w:cantSplit/>
          <w:trHeight w:val="469"/>
        </w:trPr>
        <w:tc>
          <w:tcPr>
            <w:tcW w:w="707" w:type="dxa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>1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 xml:space="preserve">                                       2                                               </w:t>
            </w:r>
          </w:p>
        </w:tc>
        <w:tc>
          <w:tcPr>
            <w:tcW w:w="992" w:type="dxa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 xml:space="preserve">    </w:t>
            </w:r>
            <w:r>
              <w:rPr>
                <w:b/>
              </w:rPr>
              <w:t>3</w:t>
            </w:r>
          </w:p>
        </w:tc>
        <w:tc>
          <w:tcPr>
            <w:tcW w:w="858" w:type="dxa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 xml:space="preserve">   </w:t>
            </w:r>
            <w:r>
              <w:rPr>
                <w:b/>
              </w:rPr>
              <w:t>4</w:t>
            </w:r>
          </w:p>
        </w:tc>
      </w:tr>
      <w:tr w:rsidR="00584C9B" w:rsidRPr="00CE5C8D" w:rsidTr="00BE4F7E">
        <w:trPr>
          <w:trHeight w:val="849"/>
        </w:trPr>
        <w:tc>
          <w:tcPr>
            <w:tcW w:w="707" w:type="dxa"/>
          </w:tcPr>
          <w:p w:rsidR="00584C9B" w:rsidRPr="00CE5C8D" w:rsidRDefault="00584C9B" w:rsidP="00F436A4">
            <w:r w:rsidRPr="00CE5C8D">
              <w:t>1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rPr>
                <w:b/>
              </w:rPr>
              <w:t xml:space="preserve">Введение (1 час) </w:t>
            </w:r>
            <w:r w:rsidRPr="00CE5C8D">
              <w:t>Книга и ее роль в духовной жизни человека и общества</w:t>
            </w:r>
          </w:p>
          <w:p w:rsidR="00584C9B" w:rsidRPr="00CE5C8D" w:rsidRDefault="00584C9B" w:rsidP="00F436A4">
            <w:r w:rsidRPr="00CE5C8D">
              <w:t xml:space="preserve"> 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01.09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280"/>
        </w:trPr>
        <w:tc>
          <w:tcPr>
            <w:tcW w:w="15276" w:type="dxa"/>
            <w:gridSpan w:val="6"/>
          </w:tcPr>
          <w:p w:rsidR="00584C9B" w:rsidRPr="00CE5C8D" w:rsidRDefault="00584C9B" w:rsidP="00F436A4">
            <w:r w:rsidRPr="00CE5C8D">
              <w:rPr>
                <w:b/>
              </w:rPr>
              <w:t xml:space="preserve">                          Устное народное творчество (10 часов)</w:t>
            </w:r>
          </w:p>
        </w:tc>
      </w:tr>
      <w:tr w:rsidR="00584C9B" w:rsidRPr="00CE5C8D" w:rsidTr="00BE4F7E">
        <w:trPr>
          <w:trHeight w:val="1158"/>
        </w:trPr>
        <w:tc>
          <w:tcPr>
            <w:tcW w:w="707" w:type="dxa"/>
          </w:tcPr>
          <w:p w:rsidR="00584C9B" w:rsidRPr="00CE5C8D" w:rsidRDefault="00584C9B" w:rsidP="00F436A4">
            <w:r w:rsidRPr="00CE5C8D">
              <w:t>2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823EF9" w:rsidRDefault="00584C9B" w:rsidP="00F436A4">
            <w:r w:rsidRPr="00CE5C8D">
              <w:t>Русский фольклор. Малые жанры фольклора.</w:t>
            </w:r>
            <w:r>
              <w:t xml:space="preserve">    </w:t>
            </w:r>
            <w:r w:rsidRPr="00CE5C8D">
              <w:t>Чтение статьи учебника; «Литературное лото» - ответы на вопросы репродуктивного характера; создание собственного высказывания с использованием поговорки или пословицы, наблюдение над поэтикой малых жанров.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04.09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77"/>
        </w:trPr>
        <w:tc>
          <w:tcPr>
            <w:tcW w:w="707" w:type="dxa"/>
          </w:tcPr>
          <w:p w:rsidR="00584C9B" w:rsidRPr="00CE5C8D" w:rsidRDefault="00584C9B" w:rsidP="00F436A4">
            <w:r w:rsidRPr="00CE5C8D">
              <w:t>3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Детский фольклор</w:t>
            </w:r>
          </w:p>
          <w:p w:rsidR="00584C9B" w:rsidRPr="00CE5C8D" w:rsidRDefault="00584C9B" w:rsidP="00F436A4">
            <w:r w:rsidRPr="00CE5C8D">
              <w:t xml:space="preserve"> Создание считалок, небылиц, загадок; анализ текстов всех жанров детского фольклора.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07.09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254"/>
        </w:trPr>
        <w:tc>
          <w:tcPr>
            <w:tcW w:w="707" w:type="dxa"/>
          </w:tcPr>
          <w:p w:rsidR="00584C9B" w:rsidRPr="00CE5C8D" w:rsidRDefault="00584C9B" w:rsidP="00F436A4">
            <w:r w:rsidRPr="00CE5C8D">
              <w:t>4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Сказка как особый жанр фольклора</w:t>
            </w:r>
          </w:p>
          <w:p w:rsidR="00584C9B" w:rsidRPr="00CE5C8D" w:rsidRDefault="00584C9B" w:rsidP="00F436A4">
            <w:r w:rsidRPr="00CE5C8D">
              <w:t xml:space="preserve">Чтение и составление плана статьи учебника; ответы на вопросы, </w:t>
            </w:r>
            <w:proofErr w:type="spellStart"/>
            <w:r w:rsidRPr="00CE5C8D">
              <w:t>сказывание</w:t>
            </w:r>
            <w:proofErr w:type="spellEnd"/>
            <w:r w:rsidRPr="00CE5C8D">
              <w:t xml:space="preserve"> любимых сказок, работа с кратким словарем литературоведческих терминов; сопоставление текстов с иллюстрациями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8.09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122"/>
        </w:trPr>
        <w:tc>
          <w:tcPr>
            <w:tcW w:w="707" w:type="dxa"/>
          </w:tcPr>
          <w:p w:rsidR="00584C9B" w:rsidRPr="00CE5C8D" w:rsidRDefault="00584C9B" w:rsidP="00F436A4">
            <w:r w:rsidRPr="00CE5C8D">
              <w:t>5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«Царевна-лягушка» - встреча с волшебной сказкой</w:t>
            </w:r>
          </w:p>
          <w:p w:rsidR="00584C9B" w:rsidRPr="00CE5C8D" w:rsidRDefault="00584C9B" w:rsidP="00F436A4">
            <w:r w:rsidRPr="00CE5C8D"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11.09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854"/>
        </w:trPr>
        <w:tc>
          <w:tcPr>
            <w:tcW w:w="707" w:type="dxa"/>
          </w:tcPr>
          <w:p w:rsidR="00584C9B" w:rsidRPr="00CE5C8D" w:rsidRDefault="00584C9B" w:rsidP="00F436A4">
            <w:r w:rsidRPr="00CE5C8D">
              <w:t>6</w:t>
            </w:r>
          </w:p>
        </w:tc>
        <w:tc>
          <w:tcPr>
            <w:tcW w:w="12719" w:type="dxa"/>
            <w:gridSpan w:val="3"/>
          </w:tcPr>
          <w:p w:rsidR="00584C9B" w:rsidRPr="00823EF9" w:rsidRDefault="00584C9B" w:rsidP="00F436A4">
            <w:r w:rsidRPr="00CE5C8D">
              <w:t>Народная мораль в характерах и поступках героев.</w:t>
            </w:r>
            <w:r>
              <w:t xml:space="preserve">  </w:t>
            </w:r>
            <w:r w:rsidRPr="00CE5C8D">
              <w:t>Выразительное чтение, выборочный   пересказ, рассмотрение репродукции картины В. Васнецова «Пир»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14.09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7</w:t>
            </w:r>
          </w:p>
        </w:tc>
        <w:tc>
          <w:tcPr>
            <w:tcW w:w="12719" w:type="dxa"/>
            <w:gridSpan w:val="3"/>
          </w:tcPr>
          <w:p w:rsidR="00584C9B" w:rsidRPr="00823EF9" w:rsidRDefault="00584C9B" w:rsidP="00F436A4">
            <w:r w:rsidRPr="00CE5C8D">
              <w:t xml:space="preserve">Иван-царевич – победитель житейских невзгод. Животные-помощники. </w:t>
            </w:r>
            <w:r>
              <w:t xml:space="preserve">  </w:t>
            </w:r>
            <w:r w:rsidRPr="00CE5C8D">
              <w:t>Пересказ с изменением лица рассказчика (устами Ивана-царевича); чтение по ролям, создание собственных рассказов о сказочных героях; сопоставление иллюстраций художников с текста ми сказки; ответы на вопросы, наблюдение над языком сказки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15.09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2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Изобразительный характер формул волшебной сказки. </w:t>
            </w:r>
          </w:p>
          <w:p w:rsidR="00584C9B" w:rsidRPr="00CE5C8D" w:rsidRDefault="00584C9B" w:rsidP="00F436A4">
            <w:r w:rsidRPr="00CE5C8D">
              <w:rPr>
                <w:b/>
              </w:rPr>
              <w:t xml:space="preserve"> </w:t>
            </w:r>
            <w:r w:rsidRPr="00CE5C8D"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18.09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32"/>
        </w:trPr>
        <w:tc>
          <w:tcPr>
            <w:tcW w:w="707" w:type="dxa"/>
          </w:tcPr>
          <w:p w:rsidR="00584C9B" w:rsidRPr="00CE5C8D" w:rsidRDefault="00584C9B" w:rsidP="00F436A4">
            <w:r w:rsidRPr="00CE5C8D">
              <w:lastRenderedPageBreak/>
              <w:t>9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«Иван – крестьянский сын и чудо-юдо». Волшебная богатырская сказка </w:t>
            </w:r>
            <w:proofErr w:type="spellStart"/>
            <w:r w:rsidRPr="00CE5C8D">
              <w:t>героич</w:t>
            </w:r>
            <w:proofErr w:type="spellEnd"/>
            <w:r w:rsidRPr="00CE5C8D">
              <w:t xml:space="preserve"> </w:t>
            </w:r>
            <w:proofErr w:type="spellStart"/>
            <w:r w:rsidRPr="00CE5C8D">
              <w:t>содер</w:t>
            </w:r>
            <w:proofErr w:type="spellEnd"/>
            <w:r w:rsidRPr="00CE5C8D">
              <w:t>-я</w:t>
            </w:r>
          </w:p>
          <w:p w:rsidR="00584C9B" w:rsidRPr="00CE5C8D" w:rsidRDefault="00584C9B" w:rsidP="00F436A4">
            <w:r w:rsidRPr="00CE5C8D">
              <w:rPr>
                <w:b/>
              </w:rPr>
              <w:t xml:space="preserve"> </w:t>
            </w:r>
            <w:r w:rsidRPr="00CE5C8D">
              <w:t>Пересказ. Чтение. Ответить на вопросы.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21.09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10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Особенности сюжета сказки. Нравственное превосходство главного героя. </w:t>
            </w:r>
          </w:p>
          <w:p w:rsidR="00584C9B" w:rsidRPr="00CE5C8D" w:rsidRDefault="00584C9B" w:rsidP="00F436A4">
            <w:r w:rsidRPr="00CE5C8D">
              <w:t>Пересказ, беседа по содержанию, составление плана сказки, словесное рисование.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22.09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05"/>
        </w:trPr>
        <w:tc>
          <w:tcPr>
            <w:tcW w:w="707" w:type="dxa"/>
          </w:tcPr>
          <w:p w:rsidR="00584C9B" w:rsidRPr="00CE5C8D" w:rsidRDefault="00584C9B" w:rsidP="00F436A4">
            <w:r w:rsidRPr="00CE5C8D">
              <w:t>11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Сказка о животных «Журавль и цапля». Бытовая сказка «Солдатская шинель»</w:t>
            </w:r>
          </w:p>
          <w:p w:rsidR="00584C9B" w:rsidRPr="00CE5C8D" w:rsidRDefault="00584C9B" w:rsidP="00F436A4">
            <w:r w:rsidRPr="00CE5C8D">
              <w:t>Осмысление сюжета сказок, ответы на вопросы; чтение по ролям; сопоставление бытовых сказок и сказок о животных с волшебными сказками; чтение и обсуждение статьи учебника «Из рассказов о сказочниках»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25.09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462"/>
        </w:trPr>
        <w:tc>
          <w:tcPr>
            <w:tcW w:w="15276" w:type="dxa"/>
            <w:gridSpan w:val="6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 xml:space="preserve">                                              Древнерусская литература (2 часа)</w:t>
            </w:r>
          </w:p>
        </w:tc>
      </w:tr>
      <w:tr w:rsidR="00584C9B" w:rsidRPr="00CE5C8D" w:rsidTr="00BE4F7E">
        <w:trPr>
          <w:trHeight w:val="13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12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u w:val="single"/>
              </w:rPr>
            </w:pPr>
            <w:r w:rsidRPr="00CE5C8D">
              <w:rPr>
                <w:u w:val="single"/>
              </w:rPr>
              <w:t xml:space="preserve">Возникновение </w:t>
            </w:r>
            <w:proofErr w:type="gramStart"/>
            <w:r w:rsidRPr="00CE5C8D">
              <w:rPr>
                <w:u w:val="single"/>
              </w:rPr>
              <w:t>древнерусской  литературы</w:t>
            </w:r>
            <w:proofErr w:type="gramEnd"/>
            <w:r w:rsidRPr="00CE5C8D">
              <w:rPr>
                <w:u w:val="single"/>
              </w:rPr>
              <w:t>.</w:t>
            </w:r>
            <w:r w:rsidRPr="00CE5C8D">
              <w:t xml:space="preserve"> </w:t>
            </w:r>
          </w:p>
          <w:p w:rsidR="00584C9B" w:rsidRPr="00CE5C8D" w:rsidRDefault="00584C9B" w:rsidP="00F436A4">
            <w:r w:rsidRPr="00CE5C8D">
              <w:t xml:space="preserve"> «Повесть временных лет». «Подвиг отрока-киевлянина и хитрость воеводы </w:t>
            </w:r>
            <w:proofErr w:type="spellStart"/>
            <w:r w:rsidRPr="00CE5C8D">
              <w:t>Претича</w:t>
            </w:r>
            <w:proofErr w:type="spellEnd"/>
            <w:r w:rsidRPr="00CE5C8D">
              <w:t>»</w:t>
            </w:r>
          </w:p>
          <w:p w:rsidR="00584C9B" w:rsidRPr="00CE5C8D" w:rsidRDefault="00584C9B" w:rsidP="00F436A4">
            <w:r w:rsidRPr="00CE5C8D">
              <w:t xml:space="preserve">Чт. статьи учебника, чтение художественного текста и его </w:t>
            </w:r>
            <w:proofErr w:type="spellStart"/>
            <w:r w:rsidRPr="00CE5C8D">
              <w:t>полноцен</w:t>
            </w:r>
            <w:proofErr w:type="spellEnd"/>
            <w:r w:rsidRPr="00CE5C8D">
              <w:t xml:space="preserve"> </w:t>
            </w:r>
            <w:proofErr w:type="spellStart"/>
            <w:r w:rsidRPr="00CE5C8D">
              <w:t>ное</w:t>
            </w:r>
            <w:proofErr w:type="spellEnd"/>
            <w:r w:rsidRPr="00CE5C8D">
              <w:t xml:space="preserve"> восприятие; ответы на вопросы; чтение по ролям.</w:t>
            </w:r>
          </w:p>
          <w:p w:rsidR="00584C9B" w:rsidRPr="00CE5C8D" w:rsidRDefault="00584C9B" w:rsidP="00F436A4">
            <w:r w:rsidRPr="00CE5C8D">
              <w:rPr>
                <w:b/>
              </w:rPr>
              <w:t xml:space="preserve"> </w:t>
            </w:r>
            <w:r w:rsidRPr="00CE5C8D">
              <w:t xml:space="preserve">Умение определять черты фольклора в летописи.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28.09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26"/>
        </w:trPr>
        <w:tc>
          <w:tcPr>
            <w:tcW w:w="707" w:type="dxa"/>
          </w:tcPr>
          <w:p w:rsidR="00584C9B" w:rsidRPr="00CE5C8D" w:rsidRDefault="00584C9B" w:rsidP="00F436A4">
            <w:r w:rsidRPr="00CE5C8D">
              <w:t>13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u w:val="single"/>
              </w:rPr>
            </w:pPr>
            <w:r w:rsidRPr="00CE5C8D">
              <w:t xml:space="preserve">«Подвиг отрока-киевлянина и хитрость воеводы </w:t>
            </w:r>
            <w:proofErr w:type="spellStart"/>
            <w:r w:rsidRPr="00CE5C8D">
              <w:t>Претича</w:t>
            </w:r>
            <w:proofErr w:type="spellEnd"/>
            <w:r w:rsidRPr="00CE5C8D">
              <w:t>».</w:t>
            </w:r>
          </w:p>
          <w:p w:rsidR="00584C9B" w:rsidRPr="00CE5C8D" w:rsidRDefault="00584C9B" w:rsidP="00F436A4">
            <w:r w:rsidRPr="00CE5C8D">
              <w:t xml:space="preserve">Составление цитатного плана; сопоставление текста с репродукцией картин А. Иванова; чтение статьи учебника (с.47), </w:t>
            </w:r>
            <w:proofErr w:type="spellStart"/>
            <w:r w:rsidRPr="00CE5C8D">
              <w:t>отв</w:t>
            </w:r>
            <w:proofErr w:type="spellEnd"/>
            <w:r w:rsidRPr="00CE5C8D">
              <w:t xml:space="preserve"> на </w:t>
            </w:r>
            <w:proofErr w:type="spellStart"/>
            <w:r w:rsidRPr="00CE5C8D">
              <w:t>вопр</w:t>
            </w:r>
            <w:proofErr w:type="spellEnd"/>
            <w:r w:rsidRPr="00CE5C8D">
              <w:t xml:space="preserve"> (с. 51)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29.09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13"/>
        </w:trPr>
        <w:tc>
          <w:tcPr>
            <w:tcW w:w="15276" w:type="dxa"/>
            <w:gridSpan w:val="6"/>
          </w:tcPr>
          <w:p w:rsidR="00584C9B" w:rsidRPr="00CE5C8D" w:rsidRDefault="00584C9B" w:rsidP="00F436A4">
            <w:r w:rsidRPr="00CE5C8D">
              <w:rPr>
                <w:b/>
              </w:rPr>
              <w:t xml:space="preserve">                                                         Из русской литературы 18 века (1 час)</w:t>
            </w:r>
          </w:p>
        </w:tc>
      </w:tr>
      <w:tr w:rsidR="00584C9B" w:rsidRPr="00CE5C8D" w:rsidTr="00BE4F7E">
        <w:trPr>
          <w:trHeight w:val="618"/>
        </w:trPr>
        <w:tc>
          <w:tcPr>
            <w:tcW w:w="707" w:type="dxa"/>
          </w:tcPr>
          <w:p w:rsidR="00584C9B" w:rsidRPr="00CE5C8D" w:rsidRDefault="00584C9B" w:rsidP="00F436A4">
            <w:r w:rsidRPr="00CE5C8D">
              <w:t>14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proofErr w:type="spellStart"/>
            <w:r w:rsidRPr="00CE5C8D">
              <w:t>М.Ломоносов</w:t>
            </w:r>
            <w:proofErr w:type="spellEnd"/>
            <w:r w:rsidRPr="00CE5C8D">
              <w:t xml:space="preserve"> «Случились вместе два Астронома в пиру…»</w:t>
            </w:r>
          </w:p>
          <w:p w:rsidR="00584C9B" w:rsidRPr="00CE5C8D" w:rsidRDefault="00584C9B" w:rsidP="00F436A4">
            <w:r w:rsidRPr="00CE5C8D">
              <w:t xml:space="preserve"> Чтение статьи о Ломоносове, художественного текста, статьи «Роды и жанры литературы»; ответы на вопросы; </w:t>
            </w:r>
            <w:proofErr w:type="spellStart"/>
            <w:r w:rsidRPr="00CE5C8D">
              <w:t>выр</w:t>
            </w:r>
            <w:proofErr w:type="spellEnd"/>
            <w:r w:rsidRPr="00CE5C8D">
              <w:t>-е чтение стихотворения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02.10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821"/>
        </w:trPr>
        <w:tc>
          <w:tcPr>
            <w:tcW w:w="15276" w:type="dxa"/>
            <w:gridSpan w:val="6"/>
          </w:tcPr>
          <w:p w:rsidR="00584C9B" w:rsidRPr="00CE5C8D" w:rsidRDefault="00584C9B" w:rsidP="00F436A4">
            <w:r w:rsidRPr="00CE5C8D">
              <w:rPr>
                <w:b/>
              </w:rPr>
              <w:t xml:space="preserve">                                                         Литература 19 </w:t>
            </w:r>
            <w:proofErr w:type="gramStart"/>
            <w:r w:rsidRPr="00CE5C8D">
              <w:rPr>
                <w:b/>
              </w:rPr>
              <w:t>век  (</w:t>
            </w:r>
            <w:proofErr w:type="gramEnd"/>
            <w:r w:rsidRPr="00CE5C8D">
              <w:rPr>
                <w:b/>
              </w:rPr>
              <w:t>39 часов)</w:t>
            </w:r>
          </w:p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15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>Русские басни. Басня как литературный жанр</w:t>
            </w:r>
          </w:p>
          <w:p w:rsidR="00584C9B" w:rsidRPr="00CE5C8D" w:rsidRDefault="00584C9B" w:rsidP="00F436A4">
            <w:r w:rsidRPr="00CE5C8D">
              <w:t xml:space="preserve">Чтение статьи учебника «Русские басни»; выступление с </w:t>
            </w:r>
            <w:proofErr w:type="spellStart"/>
            <w:r w:rsidRPr="00CE5C8D">
              <w:t>сообще</w:t>
            </w:r>
            <w:proofErr w:type="spellEnd"/>
            <w:r w:rsidRPr="00CE5C8D">
              <w:t xml:space="preserve"> </w:t>
            </w:r>
            <w:proofErr w:type="spellStart"/>
            <w:r w:rsidRPr="00CE5C8D">
              <w:t>ниями</w:t>
            </w:r>
            <w:proofErr w:type="spellEnd"/>
            <w:r w:rsidRPr="00CE5C8D">
              <w:t xml:space="preserve"> о баснописцах (Эзопе, Сумарокове, Лафонтене, </w:t>
            </w:r>
            <w:proofErr w:type="spellStart"/>
            <w:r w:rsidRPr="00CE5C8D">
              <w:t>Майкове</w:t>
            </w:r>
            <w:proofErr w:type="spellEnd"/>
            <w:r w:rsidRPr="00CE5C8D">
              <w:t xml:space="preserve">, </w:t>
            </w:r>
            <w:proofErr w:type="spellStart"/>
            <w:r w:rsidRPr="00CE5C8D">
              <w:t>Хемницере</w:t>
            </w:r>
            <w:proofErr w:type="spellEnd"/>
            <w:r w:rsidRPr="00CE5C8D">
              <w:t>); чтение по ролям басен, сравнение басни и сказки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05.10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Default="00584C9B" w:rsidP="00F436A4"/>
          <w:p w:rsidR="00584C9B" w:rsidRPr="00CE5C8D" w:rsidRDefault="00584C9B" w:rsidP="00F436A4">
            <w:r w:rsidRPr="00CE5C8D">
              <w:t>16</w:t>
            </w:r>
          </w:p>
        </w:tc>
        <w:tc>
          <w:tcPr>
            <w:tcW w:w="12467" w:type="dxa"/>
            <w:gridSpan w:val="2"/>
          </w:tcPr>
          <w:p w:rsidR="00584C9B" w:rsidRDefault="00584C9B" w:rsidP="00F436A4"/>
          <w:p w:rsidR="00584C9B" w:rsidRPr="00CE5C8D" w:rsidRDefault="00584C9B" w:rsidP="00F436A4">
            <w:proofErr w:type="spellStart"/>
            <w:r w:rsidRPr="00CE5C8D">
              <w:t>И.А.Крылов</w:t>
            </w:r>
            <w:proofErr w:type="spellEnd"/>
            <w:r w:rsidRPr="00CE5C8D">
              <w:t xml:space="preserve">. Слово о баснописце. Басня «Волк на </w:t>
            </w:r>
            <w:proofErr w:type="spellStart"/>
            <w:proofErr w:type="gramStart"/>
            <w:r w:rsidRPr="00CE5C8D">
              <w:t>псарне»Чтение</w:t>
            </w:r>
            <w:proofErr w:type="spellEnd"/>
            <w:proofErr w:type="gramEnd"/>
            <w:r w:rsidRPr="00CE5C8D">
              <w:t xml:space="preserve"> басни и ее полноценное восприятие; ответы на вопросы; чтение по ролям; установление ассоциативных связей с </w:t>
            </w:r>
            <w:proofErr w:type="spellStart"/>
            <w:r w:rsidRPr="00CE5C8D">
              <w:t>произв</w:t>
            </w:r>
            <w:proofErr w:type="spellEnd"/>
            <w:r w:rsidRPr="00CE5C8D">
              <w:t>-ми живописи</w:t>
            </w:r>
          </w:p>
        </w:tc>
        <w:tc>
          <w:tcPr>
            <w:tcW w:w="992" w:type="dxa"/>
          </w:tcPr>
          <w:p w:rsidR="00584C9B" w:rsidRDefault="00584C9B" w:rsidP="00F436A4"/>
          <w:p w:rsidR="00584C9B" w:rsidRPr="00CE5C8D" w:rsidRDefault="00584C9B" w:rsidP="00F436A4">
            <w:r>
              <w:t>06.09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17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proofErr w:type="spellStart"/>
            <w:r w:rsidRPr="00CE5C8D">
              <w:t>И.А.Крылов</w:t>
            </w:r>
            <w:proofErr w:type="spellEnd"/>
            <w:r w:rsidRPr="00CE5C8D">
              <w:t>. Басни «Ворона и Лисица», «Свинья под дубом»</w:t>
            </w:r>
          </w:p>
          <w:p w:rsidR="00584C9B" w:rsidRPr="00CE5C8D" w:rsidRDefault="00584C9B" w:rsidP="00F436A4">
            <w:r w:rsidRPr="00CE5C8D">
              <w:t xml:space="preserve">Чтение басен; устное словесное рисование, </w:t>
            </w:r>
            <w:proofErr w:type="spellStart"/>
            <w:r w:rsidRPr="00CE5C8D">
              <w:t>инсценирование</w:t>
            </w:r>
            <w:proofErr w:type="spellEnd"/>
            <w:r w:rsidRPr="00CE5C8D">
              <w:t>; комментированное чтение, сопоставление с иллюстрацией; анализ текста, сопоставление с басней Эзопа «Ворона и Лисица».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9.10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12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lastRenderedPageBreak/>
              <w:t>18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rPr>
                <w:b/>
              </w:rPr>
              <w:t>Р/р</w:t>
            </w:r>
            <w:r w:rsidRPr="00CE5C8D">
              <w:t xml:space="preserve"> Жанр басни. Повествование и мораль в басне </w:t>
            </w:r>
          </w:p>
          <w:p w:rsidR="00584C9B" w:rsidRPr="00CE5C8D" w:rsidRDefault="00584C9B" w:rsidP="00F436A4">
            <w:r w:rsidRPr="00CE5C8D">
              <w:t xml:space="preserve">Чтение басен; устное словесное рисование, </w:t>
            </w:r>
            <w:proofErr w:type="spellStart"/>
            <w:r w:rsidRPr="00CE5C8D">
              <w:t>инсценирование</w:t>
            </w:r>
            <w:proofErr w:type="spellEnd"/>
            <w:r w:rsidRPr="00CE5C8D">
              <w:t xml:space="preserve">; комментированное чтение, сопоставление с иллюстрацией;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12.10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19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rPr>
                <w:b/>
              </w:rPr>
              <w:t>В/ч</w:t>
            </w:r>
            <w:r w:rsidRPr="00CE5C8D">
              <w:t xml:space="preserve"> Басенный мир Ивана Андреевича Крылова</w:t>
            </w:r>
          </w:p>
          <w:p w:rsidR="00584C9B" w:rsidRPr="00CE5C8D" w:rsidRDefault="00584C9B" w:rsidP="00F436A4">
            <w:r w:rsidRPr="00CE5C8D">
              <w:t>Выразительное чтение любимых басен, участие в конкурсе «</w:t>
            </w:r>
            <w:proofErr w:type="spellStart"/>
            <w:r w:rsidRPr="00CE5C8D">
              <w:t>Знае</w:t>
            </w:r>
            <w:proofErr w:type="spellEnd"/>
            <w:r w:rsidRPr="00CE5C8D">
              <w:t xml:space="preserve"> те ли вы басни Крылова?», </w:t>
            </w:r>
            <w:proofErr w:type="spellStart"/>
            <w:r w:rsidRPr="00CE5C8D">
              <w:t>инсцен</w:t>
            </w:r>
            <w:proofErr w:type="spellEnd"/>
            <w:r w:rsidRPr="00CE5C8D">
              <w:t xml:space="preserve">-е басен, презентация </w:t>
            </w:r>
            <w:proofErr w:type="spellStart"/>
            <w:r w:rsidRPr="00CE5C8D">
              <w:t>иллюс</w:t>
            </w:r>
            <w:proofErr w:type="spellEnd"/>
            <w:r w:rsidRPr="00CE5C8D">
              <w:t>-й.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13.10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550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20</w:t>
            </w:r>
          </w:p>
        </w:tc>
        <w:tc>
          <w:tcPr>
            <w:tcW w:w="12467" w:type="dxa"/>
            <w:gridSpan w:val="2"/>
          </w:tcPr>
          <w:p w:rsidR="00584C9B" w:rsidRPr="00823EF9" w:rsidRDefault="00584C9B" w:rsidP="00F436A4">
            <w:proofErr w:type="spellStart"/>
            <w:r w:rsidRPr="00CE5C8D">
              <w:t>В.А.Жуковский</w:t>
            </w:r>
            <w:proofErr w:type="spellEnd"/>
            <w:r w:rsidRPr="00CE5C8D">
              <w:t xml:space="preserve"> – сказочник. Сказка «Спящая царевна»</w:t>
            </w:r>
            <w:r>
              <w:t xml:space="preserve">.    </w:t>
            </w:r>
            <w:r w:rsidRPr="00CE5C8D">
              <w:t xml:space="preserve">Чтение статьи о поэте, чтение сказки, восприятие художественно </w:t>
            </w:r>
            <w:proofErr w:type="spellStart"/>
            <w:r w:rsidRPr="00CE5C8D">
              <w:t>го</w:t>
            </w:r>
            <w:proofErr w:type="spellEnd"/>
            <w:r w:rsidRPr="00CE5C8D">
              <w:t xml:space="preserve"> произведения; ответы на вопросы;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16.10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939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21</w:t>
            </w:r>
          </w:p>
        </w:tc>
        <w:tc>
          <w:tcPr>
            <w:tcW w:w="12467" w:type="dxa"/>
            <w:gridSpan w:val="2"/>
          </w:tcPr>
          <w:p w:rsidR="00584C9B" w:rsidRPr="00643279" w:rsidRDefault="00584C9B" w:rsidP="00F436A4">
            <w:r w:rsidRPr="00CE5C8D">
              <w:t>«Спящая царевна». Сходные и различные черты сказки Жуковского и народной сказки.</w:t>
            </w:r>
            <w:r>
              <w:t xml:space="preserve">    С</w:t>
            </w:r>
            <w:r w:rsidRPr="00CE5C8D">
              <w:t>опоставление сказки народной и литературной, выявление общих и отличительных черт, установление ассоциативных связей с произведениями живописи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19.10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20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22</w:t>
            </w:r>
          </w:p>
        </w:tc>
        <w:tc>
          <w:tcPr>
            <w:tcW w:w="12467" w:type="dxa"/>
            <w:gridSpan w:val="2"/>
          </w:tcPr>
          <w:p w:rsidR="00584C9B" w:rsidRPr="00762BA9" w:rsidRDefault="00584C9B" w:rsidP="00F436A4">
            <w:r w:rsidRPr="00CE5C8D">
              <w:t xml:space="preserve">Баллада </w:t>
            </w:r>
            <w:proofErr w:type="spellStart"/>
            <w:r w:rsidRPr="00CE5C8D">
              <w:t>В.А.Жуковского</w:t>
            </w:r>
            <w:proofErr w:type="spellEnd"/>
            <w:r w:rsidRPr="00CE5C8D">
              <w:t xml:space="preserve"> «</w:t>
            </w:r>
            <w:proofErr w:type="gramStart"/>
            <w:r w:rsidRPr="00CE5C8D">
              <w:t>Кубок»</w:t>
            </w:r>
            <w:r>
              <w:t xml:space="preserve">   </w:t>
            </w:r>
            <w:proofErr w:type="gramEnd"/>
            <w:r>
              <w:t xml:space="preserve">      </w:t>
            </w:r>
            <w:r w:rsidRPr="00CE5C8D">
              <w:t xml:space="preserve">Чт. баллады, ее восприятие; </w:t>
            </w:r>
            <w:proofErr w:type="spellStart"/>
            <w:r w:rsidRPr="00CE5C8D">
              <w:t>отв</w:t>
            </w:r>
            <w:proofErr w:type="spellEnd"/>
            <w:r w:rsidRPr="00CE5C8D">
              <w:t xml:space="preserve"> на вопросы; </w:t>
            </w:r>
            <w:proofErr w:type="spellStart"/>
            <w:r w:rsidRPr="00CE5C8D">
              <w:t>чт</w:t>
            </w:r>
            <w:proofErr w:type="spellEnd"/>
            <w:r w:rsidRPr="00CE5C8D">
              <w:t xml:space="preserve">-е по ролям; </w:t>
            </w:r>
            <w:proofErr w:type="spellStart"/>
            <w:r w:rsidRPr="00CE5C8D">
              <w:t>выр</w:t>
            </w:r>
            <w:proofErr w:type="spellEnd"/>
            <w:r w:rsidRPr="00CE5C8D">
              <w:t xml:space="preserve"> чт.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20.10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07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23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>Роберт Льюис Стивенсон. Баллада «Вересковый мед»</w:t>
            </w:r>
          </w:p>
          <w:p w:rsidR="00584C9B" w:rsidRPr="00CE5C8D" w:rsidRDefault="00584C9B" w:rsidP="00F436A4">
            <w:r w:rsidRPr="00CE5C8D"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23.10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16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24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proofErr w:type="spellStart"/>
            <w:r w:rsidRPr="00CE5C8D">
              <w:t>А.С.Пушкин</w:t>
            </w:r>
            <w:proofErr w:type="spellEnd"/>
            <w:r w:rsidRPr="00CE5C8D">
              <w:t>. Слово о поэте. Стихотворение «Няне». «У лукоморья…»</w:t>
            </w:r>
          </w:p>
          <w:p w:rsidR="00584C9B" w:rsidRPr="00CE5C8D" w:rsidRDefault="00584C9B" w:rsidP="00F436A4">
            <w:r w:rsidRPr="00CE5C8D">
              <w:t xml:space="preserve"> Чтение и полноценное восприятие художественного текста; выразительное чтение, устное словесное рисование.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26.10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14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25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proofErr w:type="spellStart"/>
            <w:r w:rsidRPr="00CE5C8D">
              <w:t>А.С.Пушкин</w:t>
            </w:r>
            <w:proofErr w:type="spellEnd"/>
            <w:r w:rsidRPr="00CE5C8D">
              <w:t>. «Сказка о мертвой царевне и о семи богатырях». Борьба добрых и злых сил</w:t>
            </w:r>
          </w:p>
          <w:p w:rsidR="00584C9B" w:rsidRPr="00CE5C8D" w:rsidRDefault="00584C9B" w:rsidP="00F436A4">
            <w:r w:rsidRPr="00CE5C8D">
              <w:t>Чтение эпизодов, восприятие художественного текста; осмысление сюжета, событий, характеров.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.27.10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270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26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rPr>
                <w:b/>
              </w:rPr>
              <w:t>Р/р</w:t>
            </w:r>
            <w:r w:rsidRPr="00CE5C8D">
              <w:t xml:space="preserve"> Стихотворная и прозаическая речь. Ритм, рифма, строфа.</w:t>
            </w:r>
          </w:p>
          <w:p w:rsidR="00584C9B" w:rsidRPr="00CE5C8D" w:rsidRDefault="00584C9B" w:rsidP="00F436A4">
            <w:pPr>
              <w:rPr>
                <w:b/>
              </w:rPr>
            </w:pPr>
            <w:r w:rsidRPr="00CE5C8D">
              <w:t>Выборочный пересказ эпизодов; устное словесное рисование царицы-мачехи, царевны и царицы-матери, выразительное чтение; установление ассоциативных связей с произведениями живописи</w:t>
            </w:r>
            <w:r w:rsidRPr="00CE5C8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30.10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02"/>
        </w:trPr>
        <w:tc>
          <w:tcPr>
            <w:tcW w:w="959" w:type="dxa"/>
            <w:gridSpan w:val="2"/>
          </w:tcPr>
          <w:p w:rsidR="00584C9B" w:rsidRDefault="00584C9B" w:rsidP="00F436A4"/>
          <w:p w:rsidR="00584C9B" w:rsidRPr="00CE5C8D" w:rsidRDefault="00584C9B" w:rsidP="00F436A4">
            <w:r w:rsidRPr="00CE5C8D">
              <w:t>27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Default="00584C9B" w:rsidP="00F436A4"/>
          <w:p w:rsidR="00584C9B" w:rsidRPr="00643279" w:rsidRDefault="00584C9B" w:rsidP="00F436A4">
            <w:r w:rsidRPr="00CE5C8D">
              <w:t xml:space="preserve">Помощники царевны. Народная мораль, </w:t>
            </w:r>
            <w:proofErr w:type="spellStart"/>
            <w:r w:rsidRPr="00CE5C8D">
              <w:t>нравственностьВыразительное</w:t>
            </w:r>
            <w:proofErr w:type="spellEnd"/>
            <w:r w:rsidRPr="00CE5C8D">
              <w:t xml:space="preserve"> чтение, чтение по ролям, </w:t>
            </w:r>
            <w:proofErr w:type="gramStart"/>
            <w:r w:rsidRPr="00CE5C8D">
              <w:t>художеств-е</w:t>
            </w:r>
            <w:proofErr w:type="gramEnd"/>
            <w:r w:rsidRPr="00CE5C8D">
              <w:t xml:space="preserve"> рассказывание эпизода, устное словесное рисование, сравнит-я характеристика героев, защита иллюстраций к эпизодам; сопоставление сказок со сходным сюжетом</w:t>
            </w:r>
          </w:p>
        </w:tc>
        <w:tc>
          <w:tcPr>
            <w:tcW w:w="992" w:type="dxa"/>
          </w:tcPr>
          <w:p w:rsidR="00584C9B" w:rsidRDefault="00584C9B" w:rsidP="00F436A4"/>
          <w:p w:rsidR="00584C9B" w:rsidRPr="00CE5C8D" w:rsidRDefault="00584C9B" w:rsidP="00F436A4">
            <w:r>
              <w:t>09.11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75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28</w:t>
            </w:r>
          </w:p>
        </w:tc>
        <w:tc>
          <w:tcPr>
            <w:tcW w:w="12467" w:type="dxa"/>
            <w:gridSpan w:val="2"/>
          </w:tcPr>
          <w:p w:rsidR="00584C9B" w:rsidRPr="00823EF9" w:rsidRDefault="00584C9B" w:rsidP="00F436A4">
            <w:pPr>
              <w:rPr>
                <w:i/>
              </w:rPr>
            </w:pPr>
            <w:r w:rsidRPr="00CE5C8D">
              <w:rPr>
                <w:b/>
                <w:i/>
              </w:rPr>
              <w:t>Р/р Устное сочинение.</w:t>
            </w:r>
            <w:r>
              <w:rPr>
                <w:i/>
              </w:rPr>
              <w:t xml:space="preserve">       </w:t>
            </w:r>
            <w:r w:rsidRPr="00CE5C8D">
              <w:rPr>
                <w:i/>
              </w:rPr>
              <w:t>«Королевич Елисей. Победа добра над злом».</w:t>
            </w:r>
            <w:r w:rsidRPr="00CE5C8D">
              <w:t xml:space="preserve"> </w:t>
            </w:r>
          </w:p>
          <w:p w:rsidR="00584C9B" w:rsidRPr="00CE5C8D" w:rsidRDefault="00584C9B" w:rsidP="00F436A4">
            <w:r w:rsidRPr="00CE5C8D">
              <w:t>Выразительное чтение эпизодов, чтение статьи учебника, ответы на вопросы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10.11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08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29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rPr>
                <w:b/>
              </w:rPr>
              <w:t>В/</w:t>
            </w:r>
            <w:proofErr w:type="gramStart"/>
            <w:r w:rsidRPr="00CE5C8D">
              <w:rPr>
                <w:b/>
              </w:rPr>
              <w:t xml:space="preserve">ч </w:t>
            </w:r>
            <w:r w:rsidRPr="00CE5C8D">
              <w:t xml:space="preserve"> Сказки</w:t>
            </w:r>
            <w:proofErr w:type="gramEnd"/>
            <w:r w:rsidRPr="00CE5C8D">
              <w:t xml:space="preserve"> </w:t>
            </w:r>
            <w:proofErr w:type="spellStart"/>
            <w:r w:rsidRPr="00CE5C8D">
              <w:t>А.С.Пушкина</w:t>
            </w:r>
            <w:proofErr w:type="spellEnd"/>
            <w:r w:rsidRPr="00CE5C8D">
              <w:t>. Поэма «Руслан и Людмила»</w:t>
            </w:r>
          </w:p>
          <w:p w:rsidR="00584C9B" w:rsidRPr="00CE5C8D" w:rsidRDefault="00584C9B" w:rsidP="00F436A4">
            <w:r w:rsidRPr="00CE5C8D">
              <w:t>Работа с иллюстрациями, восстановление деформированного текста, проверочная работа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13.11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30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>Антоний Погорельский. Страницы биографии. Сказка «Черная курица, или Подземные жители»</w:t>
            </w:r>
          </w:p>
          <w:p w:rsidR="00584C9B" w:rsidRPr="00CE5C8D" w:rsidRDefault="00584C9B" w:rsidP="00F436A4">
            <w:r w:rsidRPr="00CE5C8D">
              <w:t>Чтение статьи о писателе, ответы на вопросы, комментированное чтение, Краткий пересказ, выразительное чтение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16.11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546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31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>Фантастическое и достоверно-реальное в сказке.  Нравоучительное содержание</w:t>
            </w:r>
          </w:p>
          <w:p w:rsidR="00584C9B" w:rsidRPr="00CE5C8D" w:rsidRDefault="00584C9B" w:rsidP="00F436A4">
            <w:r w:rsidRPr="00CE5C8D">
              <w:t>Выразительное чтение, ответы на вопросы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17.11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285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lastRenderedPageBreak/>
              <w:t>32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proofErr w:type="spellStart"/>
            <w:r w:rsidRPr="00CE5C8D">
              <w:t>М..Лермонтов</w:t>
            </w:r>
            <w:proofErr w:type="spellEnd"/>
            <w:r w:rsidRPr="00CE5C8D">
              <w:t xml:space="preserve">. </w:t>
            </w:r>
            <w:r>
              <w:t xml:space="preserve">   </w:t>
            </w:r>
            <w:r w:rsidRPr="00CE5C8D">
              <w:t>Слово о поэте. Стихотворение «Бородино»</w:t>
            </w:r>
          </w:p>
          <w:p w:rsidR="00584C9B" w:rsidRPr="00CE5C8D" w:rsidRDefault="00584C9B" w:rsidP="00F436A4">
            <w:r w:rsidRPr="00CE5C8D">
              <w:t>Чтение статьи учебника, чтение стихотворения и его полноценное восприятие; ответы на вопросы; устное словесное рисование; установление ассоциативных связей с иллюстрацией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20.11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95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33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>Образ простого солдата – защитника Родины в стихотворении «Бородино»</w:t>
            </w:r>
          </w:p>
          <w:p w:rsidR="00584C9B" w:rsidRPr="00CE5C8D" w:rsidRDefault="00584C9B" w:rsidP="00F436A4">
            <w:r w:rsidRPr="00CE5C8D">
              <w:t>Работа над словарем нравственных понятий (патриот, патриотизм, героизм), наблюдение над речью рассказчика; устное словесное рисование портретов участников диалога, выразительное чтение; комментирование художественного произведения, составление текста с иллюстрациями художников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23.11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50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34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proofErr w:type="spellStart"/>
            <w:r w:rsidRPr="00CE5C8D">
              <w:t>Н.В.Гоголь</w:t>
            </w:r>
            <w:proofErr w:type="spellEnd"/>
            <w:r w:rsidRPr="00CE5C8D">
              <w:t>. Слово о поэте. Сюжет повести «Заколдованное место».</w:t>
            </w:r>
          </w:p>
          <w:p w:rsidR="00584C9B" w:rsidRPr="00CE5C8D" w:rsidRDefault="00584C9B" w:rsidP="00F436A4">
            <w:r w:rsidRPr="00CE5C8D">
              <w:t xml:space="preserve">Чтение статьи о писателе, чтение повести, ее полноценное восприятие; ответы на вопросы, составление плана повести; составление таблицы «Язык повести», установление </w:t>
            </w:r>
            <w:proofErr w:type="spellStart"/>
            <w:r w:rsidRPr="00CE5C8D">
              <w:t>ассоциатив</w:t>
            </w:r>
            <w:proofErr w:type="spellEnd"/>
            <w:r w:rsidRPr="00CE5C8D">
              <w:t xml:space="preserve"> </w:t>
            </w:r>
            <w:proofErr w:type="spellStart"/>
            <w:r w:rsidRPr="00CE5C8D">
              <w:t>ных</w:t>
            </w:r>
            <w:proofErr w:type="spellEnd"/>
            <w:r w:rsidRPr="00CE5C8D">
              <w:t xml:space="preserve"> связей с иллюстрациями художников; чтение по ролям.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24.11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35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>Реальное и фантастическое в сюжете повести.</w:t>
            </w:r>
          </w:p>
          <w:p w:rsidR="00584C9B" w:rsidRPr="00CE5C8D" w:rsidRDefault="00584C9B" w:rsidP="00F436A4">
            <w:r w:rsidRPr="00CE5C8D">
              <w:t xml:space="preserve">Пересказ </w:t>
            </w:r>
            <w:proofErr w:type="spellStart"/>
            <w:r w:rsidRPr="00CE5C8D">
              <w:t>быличек</w:t>
            </w:r>
            <w:proofErr w:type="spellEnd"/>
            <w:r w:rsidRPr="00CE5C8D">
              <w:t xml:space="preserve">, легенд, преданий, созвучных сюжету повести; краткий пересказ содержания повести, рассказ о </w:t>
            </w:r>
            <w:proofErr w:type="spellStart"/>
            <w:r w:rsidRPr="00CE5C8D">
              <w:t>Н.В.Гоголе</w:t>
            </w:r>
            <w:proofErr w:type="spellEnd"/>
            <w:proofErr w:type="gramStart"/>
            <w:r w:rsidRPr="00CE5C8D">
              <w:t xml:space="preserve">;  </w:t>
            </w:r>
            <w:proofErr w:type="spellStart"/>
            <w:r w:rsidRPr="00CE5C8D">
              <w:t>инсценирование</w:t>
            </w:r>
            <w:proofErr w:type="spellEnd"/>
            <w:proofErr w:type="gramEnd"/>
            <w:r w:rsidRPr="00CE5C8D">
              <w:t xml:space="preserve"> эпизодов, выразительное чтение.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27.11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36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proofErr w:type="spellStart"/>
            <w:r w:rsidRPr="00CE5C8D">
              <w:t>Н.В.Гоголь</w:t>
            </w:r>
            <w:proofErr w:type="spellEnd"/>
            <w:r w:rsidRPr="00CE5C8D">
              <w:t xml:space="preserve"> «Вечера на хуторе близ Диканьки».</w:t>
            </w:r>
          </w:p>
          <w:p w:rsidR="00584C9B" w:rsidRPr="00CE5C8D" w:rsidRDefault="00584C9B" w:rsidP="00F436A4">
            <w:r w:rsidRPr="00CE5C8D">
              <w:t xml:space="preserve">Художественный пересказ эпизодов; </w:t>
            </w:r>
            <w:proofErr w:type="spellStart"/>
            <w:r w:rsidRPr="00CE5C8D">
              <w:t>инсценирование</w:t>
            </w:r>
            <w:proofErr w:type="spellEnd"/>
            <w:r w:rsidRPr="00CE5C8D">
              <w:t xml:space="preserve"> эпизодов, создание иллюстраций, фантастического рассказа, связанного с народными традициями, верованиями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>37</w:t>
            </w:r>
          </w:p>
        </w:tc>
        <w:tc>
          <w:tcPr>
            <w:tcW w:w="8080" w:type="dxa"/>
          </w:tcPr>
          <w:p w:rsidR="00584C9B" w:rsidRDefault="00584C9B" w:rsidP="00F436A4">
            <w:r w:rsidRPr="00CE5C8D">
              <w:t xml:space="preserve"> </w:t>
            </w:r>
          </w:p>
          <w:p w:rsidR="00584C9B" w:rsidRDefault="00584C9B" w:rsidP="00F436A4"/>
          <w:p w:rsidR="00584C9B" w:rsidRPr="00CE5C8D" w:rsidRDefault="00584C9B" w:rsidP="00F436A4">
            <w:pPr>
              <w:rPr>
                <w:b/>
                <w:u w:val="single"/>
              </w:rPr>
            </w:pPr>
            <w:r w:rsidRPr="00CE5C8D">
              <w:rPr>
                <w:b/>
                <w:u w:val="single"/>
              </w:rPr>
              <w:t>Контрольная работа № 1по произведениям 1-ой половины 19 века</w:t>
            </w:r>
          </w:p>
        </w:tc>
        <w:tc>
          <w:tcPr>
            <w:tcW w:w="4387" w:type="dxa"/>
          </w:tcPr>
          <w:p w:rsidR="00584C9B" w:rsidRDefault="00584C9B" w:rsidP="00F436A4"/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>Выбор ответа в тестовых заданиях</w:t>
            </w:r>
          </w:p>
        </w:tc>
        <w:tc>
          <w:tcPr>
            <w:tcW w:w="992" w:type="dxa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>
              <w:t>04.12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38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>«Есть женщины в русских селеньях…» - отрывок из поэмы «Мороз, Красный нос»</w:t>
            </w:r>
          </w:p>
          <w:p w:rsidR="00584C9B" w:rsidRPr="00CE5C8D" w:rsidRDefault="00584C9B" w:rsidP="00F436A4">
            <w:r w:rsidRPr="00CE5C8D">
              <w:t xml:space="preserve">Беседа по прочитанному, выборочное чтение, выразительное чтение, ответы на вопросы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07.12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04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39</w:t>
            </w:r>
          </w:p>
        </w:tc>
        <w:tc>
          <w:tcPr>
            <w:tcW w:w="12467" w:type="dxa"/>
            <w:gridSpan w:val="2"/>
          </w:tcPr>
          <w:p w:rsidR="00584C9B" w:rsidRPr="00823EF9" w:rsidRDefault="00584C9B" w:rsidP="00F436A4">
            <w:r w:rsidRPr="00CE5C8D">
              <w:t>Мир детства в стихотворении «</w:t>
            </w:r>
            <w:proofErr w:type="gramStart"/>
            <w:r w:rsidRPr="00CE5C8D">
              <w:t>Крестьянские  дети</w:t>
            </w:r>
            <w:proofErr w:type="gramEnd"/>
            <w:r w:rsidRPr="00CE5C8D">
              <w:t>»</w:t>
            </w:r>
            <w:r>
              <w:t xml:space="preserve">.                  </w:t>
            </w:r>
            <w:r w:rsidRPr="00CE5C8D">
              <w:t>Осмысление характеров героев, ответы на -вопросы; выразительное чтение, устное словесное рисование, чтение по ролям; комментирование художественного текста.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08.12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40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823EF9" w:rsidRDefault="00584C9B" w:rsidP="00F436A4">
            <w:proofErr w:type="spellStart"/>
            <w:r w:rsidRPr="00CE5C8D">
              <w:t>И.С.Тургенев</w:t>
            </w:r>
            <w:proofErr w:type="spellEnd"/>
            <w:r w:rsidRPr="00CE5C8D">
              <w:t xml:space="preserve">. Слово о писателе. История создания рассказа «Муму». </w:t>
            </w:r>
            <w:r>
              <w:t xml:space="preserve">     </w:t>
            </w:r>
            <w:r w:rsidRPr="00CE5C8D">
              <w:t>Чтение статьи о писателе, чтение и восприятие художественного текста; осмысление сюжета, выборочный пересказ, ответы на вопросы; комментирование художественного текста, установление ассоциативных связей с произведениями живописи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11.12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182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41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>История отношений Герасима и Татьяны. Герасим и его окружение.</w:t>
            </w:r>
          </w:p>
          <w:p w:rsidR="00584C9B" w:rsidRPr="00CE5C8D" w:rsidRDefault="00584C9B" w:rsidP="00F436A4">
            <w:r w:rsidRPr="00CE5C8D">
              <w:t>Ответы на вопросы; выразительное чтение, выборочное чтение эпизодов, чтение диалогов по ролям, устное словесное рисование; комментирование художественного произведения.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14.12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31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42</w:t>
            </w:r>
          </w:p>
        </w:tc>
        <w:tc>
          <w:tcPr>
            <w:tcW w:w="12467" w:type="dxa"/>
            <w:gridSpan w:val="2"/>
          </w:tcPr>
          <w:p w:rsidR="00584C9B" w:rsidRPr="00823EF9" w:rsidRDefault="00584C9B" w:rsidP="00F436A4">
            <w:r w:rsidRPr="00CE5C8D">
              <w:t>Герасим и Муму. Счастливый год.</w:t>
            </w:r>
            <w:r>
              <w:t xml:space="preserve">     </w:t>
            </w:r>
            <w:proofErr w:type="gramStart"/>
            <w:r w:rsidRPr="00CE5C8D">
              <w:t>Самостоятельный  поиск</w:t>
            </w:r>
            <w:proofErr w:type="gramEnd"/>
            <w:r w:rsidRPr="00CE5C8D">
              <w:t xml:space="preserve"> </w:t>
            </w:r>
            <w:proofErr w:type="spellStart"/>
            <w:r w:rsidRPr="00CE5C8D">
              <w:t>отв</w:t>
            </w:r>
            <w:proofErr w:type="spellEnd"/>
            <w:r w:rsidRPr="00CE5C8D">
              <w:t xml:space="preserve"> на проблемные </w:t>
            </w:r>
            <w:proofErr w:type="spellStart"/>
            <w:r w:rsidRPr="00CE5C8D">
              <w:t>вопр</w:t>
            </w:r>
            <w:proofErr w:type="spellEnd"/>
            <w:r w:rsidRPr="00CE5C8D">
              <w:t xml:space="preserve">; сопоставление главного героя с другими персонажами. </w:t>
            </w:r>
            <w:proofErr w:type="spellStart"/>
            <w:r w:rsidRPr="00CE5C8D">
              <w:t>Сост-</w:t>
            </w:r>
            <w:proofErr w:type="gramStart"/>
            <w:r w:rsidRPr="00CE5C8D">
              <w:t>ть</w:t>
            </w:r>
            <w:proofErr w:type="spellEnd"/>
            <w:r w:rsidRPr="00CE5C8D">
              <w:t xml:space="preserve">  план</w:t>
            </w:r>
            <w:proofErr w:type="gramEnd"/>
            <w:r w:rsidRPr="00CE5C8D">
              <w:t xml:space="preserve"> </w:t>
            </w:r>
            <w:proofErr w:type="spellStart"/>
            <w:r w:rsidRPr="00CE5C8D">
              <w:t>хар-ки</w:t>
            </w:r>
            <w:proofErr w:type="spellEnd"/>
            <w:r w:rsidRPr="00CE5C8D">
              <w:t xml:space="preserve"> героя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15.12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lastRenderedPageBreak/>
              <w:t>43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 xml:space="preserve">Осада каморки Герасима. Прощание с Муму. </w:t>
            </w:r>
          </w:p>
          <w:p w:rsidR="00584C9B" w:rsidRPr="00CE5C8D" w:rsidRDefault="00584C9B" w:rsidP="00F436A4">
            <w:r w:rsidRPr="00CE5C8D"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18.12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233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44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pPr>
              <w:rPr>
                <w:i/>
              </w:rPr>
            </w:pPr>
            <w:r w:rsidRPr="00CE5C8D">
              <w:rPr>
                <w:b/>
                <w:i/>
              </w:rPr>
              <w:t>Р/</w:t>
            </w:r>
            <w:proofErr w:type="gramStart"/>
            <w:r w:rsidRPr="00CE5C8D">
              <w:rPr>
                <w:b/>
                <w:i/>
              </w:rPr>
              <w:t>р</w:t>
            </w:r>
            <w:r w:rsidRPr="00CE5C8D">
              <w:rPr>
                <w:i/>
              </w:rPr>
              <w:t xml:space="preserve">  </w:t>
            </w:r>
            <w:r w:rsidRPr="00CE5C8D">
              <w:rPr>
                <w:b/>
                <w:i/>
              </w:rPr>
              <w:t>Сочинение</w:t>
            </w:r>
            <w:proofErr w:type="gramEnd"/>
            <w:r w:rsidRPr="00CE5C8D">
              <w:rPr>
                <w:b/>
                <w:i/>
              </w:rPr>
              <w:t xml:space="preserve"> </w:t>
            </w:r>
            <w:r w:rsidRPr="00CE5C8D">
              <w:rPr>
                <w:i/>
              </w:rPr>
              <w:t xml:space="preserve">«Духовные и нравственные качества Герасима – сила, достоинство, сострадание, великодушие, трудолюбие». </w:t>
            </w:r>
          </w:p>
          <w:p w:rsidR="00584C9B" w:rsidRPr="00CE5C8D" w:rsidRDefault="00584C9B" w:rsidP="00F436A4">
            <w:pPr>
              <w:rPr>
                <w:b/>
              </w:rPr>
            </w:pPr>
            <w:r w:rsidRPr="00CE5C8D">
              <w:t>Ответы на вопросы: выразительное чтение, выборочное чтение эпизодов, чтение диалогов по ролям, устное словесное рисование; комментирование художественного произведения, самостоятельный поиск ответов на проблемные вопросы.</w:t>
            </w:r>
            <w:r w:rsidRPr="00CE5C8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21.12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45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rPr>
                <w:b/>
              </w:rPr>
              <w:t>Р/р</w:t>
            </w:r>
            <w:r w:rsidRPr="00CE5C8D">
              <w:t xml:space="preserve"> Анализ сочинений. Работа над ошибками</w:t>
            </w:r>
          </w:p>
          <w:p w:rsidR="00584C9B" w:rsidRPr="00CE5C8D" w:rsidRDefault="00584C9B" w:rsidP="00F436A4">
            <w:r w:rsidRPr="00CE5C8D">
              <w:t xml:space="preserve">Умение выполнять работу над ошибками, выделять в отдельные случаи группы фактических, стилистических, речевых и </w:t>
            </w:r>
            <w:proofErr w:type="spellStart"/>
            <w:r w:rsidRPr="00CE5C8D">
              <w:t>граммат</w:t>
            </w:r>
            <w:proofErr w:type="spellEnd"/>
            <w:r w:rsidRPr="00CE5C8D">
              <w:t>-х ошибок. Анализ сочинений, работа над ошибками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22.12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46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proofErr w:type="spellStart"/>
            <w:r w:rsidRPr="00CE5C8D">
              <w:t>А.А.Фет</w:t>
            </w:r>
            <w:proofErr w:type="spellEnd"/>
            <w:r w:rsidRPr="00CE5C8D">
              <w:t>. Слово о поэте. Стихотворение «Весенний дождь»</w:t>
            </w:r>
          </w:p>
          <w:p w:rsidR="00584C9B" w:rsidRPr="00CE5C8D" w:rsidRDefault="00584C9B" w:rsidP="00F436A4">
            <w:r w:rsidRPr="00CE5C8D">
              <w:t xml:space="preserve">Чтение статьи в учебнике, чтение стих-я и полноценное его восприятие ответы на вопросы; </w:t>
            </w:r>
            <w:proofErr w:type="gramStart"/>
            <w:r w:rsidRPr="00CE5C8D">
              <w:t>выразит-е</w:t>
            </w:r>
            <w:proofErr w:type="gramEnd"/>
            <w:r w:rsidRPr="00CE5C8D">
              <w:t xml:space="preserve"> чтение, работа с ассоциациями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25.12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73"/>
        </w:trPr>
        <w:tc>
          <w:tcPr>
            <w:tcW w:w="959" w:type="dxa"/>
            <w:gridSpan w:val="2"/>
          </w:tcPr>
          <w:p w:rsidR="00584C9B" w:rsidRDefault="00584C9B" w:rsidP="00F436A4"/>
          <w:p w:rsidR="00584C9B" w:rsidRPr="00CE5C8D" w:rsidRDefault="00584C9B" w:rsidP="00F436A4">
            <w:r w:rsidRPr="00CE5C8D">
              <w:t>47</w:t>
            </w:r>
          </w:p>
        </w:tc>
        <w:tc>
          <w:tcPr>
            <w:tcW w:w="12467" w:type="dxa"/>
            <w:gridSpan w:val="2"/>
          </w:tcPr>
          <w:p w:rsidR="00584C9B" w:rsidRDefault="00584C9B" w:rsidP="00F436A4"/>
          <w:p w:rsidR="00584C9B" w:rsidRPr="00823EF9" w:rsidRDefault="00584C9B" w:rsidP="00F436A4">
            <w:proofErr w:type="spellStart"/>
            <w:r w:rsidRPr="00CE5C8D">
              <w:t>Л.Н.Толстой</w:t>
            </w:r>
            <w:proofErr w:type="spellEnd"/>
            <w:r w:rsidRPr="00CE5C8D">
              <w:t>. Рассказ-быль «Кавказский пленник». Сюжет рассказа.</w:t>
            </w:r>
            <w:r>
              <w:t xml:space="preserve">   </w:t>
            </w:r>
            <w:r w:rsidRPr="00CE5C8D">
              <w:t xml:space="preserve">Чтение статьи учебника о писателе, чтение художественного произведения, полноценное его восприятие. </w:t>
            </w:r>
          </w:p>
        </w:tc>
        <w:tc>
          <w:tcPr>
            <w:tcW w:w="992" w:type="dxa"/>
          </w:tcPr>
          <w:p w:rsidR="00584C9B" w:rsidRDefault="00584C9B" w:rsidP="00F436A4"/>
          <w:p w:rsidR="00584C9B" w:rsidRPr="00CE5C8D" w:rsidRDefault="00584C9B" w:rsidP="00F436A4">
            <w:r>
              <w:t>28.12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48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 xml:space="preserve">Жилин и </w:t>
            </w:r>
            <w:proofErr w:type="spellStart"/>
            <w:r w:rsidRPr="00CE5C8D">
              <w:t>Костылин</w:t>
            </w:r>
            <w:proofErr w:type="spellEnd"/>
            <w:r w:rsidRPr="00CE5C8D">
              <w:t xml:space="preserve"> – два разных характера, две разные судьбы</w:t>
            </w:r>
          </w:p>
          <w:p w:rsidR="00584C9B" w:rsidRPr="00CE5C8D" w:rsidRDefault="00584C9B" w:rsidP="00F436A4">
            <w:r w:rsidRPr="00CE5C8D">
              <w:t xml:space="preserve">краткий и выборочный пересказы, отв. на вопросы; сопоставление </w:t>
            </w:r>
            <w:proofErr w:type="spellStart"/>
            <w:r w:rsidRPr="00CE5C8D">
              <w:t>пр</w:t>
            </w:r>
            <w:proofErr w:type="spellEnd"/>
            <w:r w:rsidRPr="00CE5C8D">
              <w:t>-й художественной литературы, принадлежащих к одному жанру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12.01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49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t xml:space="preserve">Странная дружба Жилина и Дины. </w:t>
            </w:r>
          </w:p>
          <w:p w:rsidR="00584C9B" w:rsidRPr="00CE5C8D" w:rsidRDefault="00584C9B" w:rsidP="00F436A4">
            <w:r w:rsidRPr="00CE5C8D">
              <w:t>Выборочный пересказ; устное словесное рисование, характер-ка героя; устные сообщения; комментирование художественного произведения, установление ассоциативных связей с произведениями живописи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15.01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50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rPr>
                <w:b/>
              </w:rPr>
              <w:t>Р/</w:t>
            </w:r>
            <w:proofErr w:type="gramStart"/>
            <w:r w:rsidRPr="00CE5C8D">
              <w:rPr>
                <w:b/>
              </w:rPr>
              <w:t>р</w:t>
            </w:r>
            <w:r w:rsidRPr="00CE5C8D">
              <w:t xml:space="preserve">  Краткость</w:t>
            </w:r>
            <w:proofErr w:type="gramEnd"/>
            <w:r w:rsidRPr="00CE5C8D">
              <w:t xml:space="preserve"> и выразительность языка рассказа. </w:t>
            </w:r>
          </w:p>
          <w:p w:rsidR="00584C9B" w:rsidRPr="00CE5C8D" w:rsidRDefault="00584C9B" w:rsidP="00F436A4">
            <w:r w:rsidRPr="00CE5C8D">
              <w:t>Самостоятельный поиск ответа на проблемные вопросы, наблюдения над языком рассказа, комментирование художественного произведения; анализ художественного текста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18.01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51</w:t>
            </w:r>
          </w:p>
        </w:tc>
        <w:tc>
          <w:tcPr>
            <w:tcW w:w="12467" w:type="dxa"/>
            <w:gridSpan w:val="2"/>
          </w:tcPr>
          <w:p w:rsidR="00584C9B" w:rsidRPr="00CE5C8D" w:rsidRDefault="00584C9B" w:rsidP="00F436A4">
            <w:pPr>
              <w:rPr>
                <w:i/>
              </w:rPr>
            </w:pPr>
            <w:r w:rsidRPr="00CE5C8D">
              <w:rPr>
                <w:b/>
                <w:i/>
              </w:rPr>
              <w:t>Р/р</w:t>
            </w:r>
            <w:r w:rsidRPr="00CE5C8D">
              <w:rPr>
                <w:i/>
              </w:rPr>
              <w:t xml:space="preserve"> </w:t>
            </w:r>
            <w:proofErr w:type="gramStart"/>
            <w:r w:rsidRPr="00CE5C8D">
              <w:rPr>
                <w:i/>
              </w:rPr>
              <w:t>Как</w:t>
            </w:r>
            <w:proofErr w:type="gramEnd"/>
            <w:r w:rsidRPr="00CE5C8D">
              <w:rPr>
                <w:i/>
              </w:rPr>
              <w:t xml:space="preserve"> работать над </w:t>
            </w:r>
            <w:r w:rsidRPr="00CE5C8D">
              <w:rPr>
                <w:b/>
                <w:i/>
              </w:rPr>
              <w:t>сочинением</w:t>
            </w:r>
            <w:r w:rsidRPr="00CE5C8D">
              <w:rPr>
                <w:i/>
              </w:rPr>
              <w:t xml:space="preserve"> «Жилин и </w:t>
            </w:r>
            <w:proofErr w:type="spellStart"/>
            <w:r w:rsidRPr="00CE5C8D">
              <w:rPr>
                <w:i/>
              </w:rPr>
              <w:t>Костылин</w:t>
            </w:r>
            <w:proofErr w:type="spellEnd"/>
            <w:r w:rsidRPr="00CE5C8D">
              <w:rPr>
                <w:i/>
              </w:rPr>
              <w:t>: разные судьбы»</w:t>
            </w:r>
          </w:p>
          <w:p w:rsidR="00584C9B" w:rsidRPr="00CE5C8D" w:rsidRDefault="00584C9B" w:rsidP="00F436A4">
            <w:r w:rsidRPr="00CE5C8D">
              <w:t>Работа над планом, над вступлением и заключением, над логическими переходами</w:t>
            </w:r>
            <w:r w:rsidRPr="00CE5C8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Default="00584C9B" w:rsidP="00F436A4">
            <w:r>
              <w:t>19.01</w:t>
            </w:r>
          </w:p>
          <w:p w:rsidR="00584C9B" w:rsidRPr="00CE5C8D" w:rsidRDefault="00584C9B" w:rsidP="00F436A4"/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52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proofErr w:type="spellStart"/>
            <w:r w:rsidRPr="00CE5C8D">
              <w:t>А.П.Чехов</w:t>
            </w:r>
            <w:proofErr w:type="spellEnd"/>
            <w:r w:rsidRPr="00CE5C8D">
              <w:t>. Слово о писателе. «Хирургия»</w:t>
            </w:r>
          </w:p>
          <w:p w:rsidR="00584C9B" w:rsidRPr="00CE5C8D" w:rsidRDefault="00584C9B" w:rsidP="00F436A4">
            <w:r w:rsidRPr="00CE5C8D">
              <w:t>Чтение статьи о писателе, чтение рассказа и полноценное его восприятие; осмысление сюжета, изображенных в нем событий, характеров, ответы на вопросы; чтение по ролям; установление ассоциативных связей с иллюстрацией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22.01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189"/>
        </w:trPr>
        <w:tc>
          <w:tcPr>
            <w:tcW w:w="959" w:type="dxa"/>
            <w:gridSpan w:val="2"/>
          </w:tcPr>
          <w:p w:rsidR="00584C9B" w:rsidRPr="00CE5C8D" w:rsidRDefault="00584C9B" w:rsidP="00F436A4">
            <w:r w:rsidRPr="00CE5C8D">
              <w:t>53</w:t>
            </w:r>
          </w:p>
          <w:p w:rsidR="00584C9B" w:rsidRPr="00CE5C8D" w:rsidRDefault="00584C9B" w:rsidP="00F436A4"/>
        </w:tc>
        <w:tc>
          <w:tcPr>
            <w:tcW w:w="12467" w:type="dxa"/>
            <w:gridSpan w:val="2"/>
          </w:tcPr>
          <w:p w:rsidR="00584C9B" w:rsidRPr="00CE5C8D" w:rsidRDefault="00584C9B" w:rsidP="00F436A4">
            <w:r w:rsidRPr="00CE5C8D">
              <w:rPr>
                <w:b/>
              </w:rPr>
              <w:t>В/ч</w:t>
            </w:r>
            <w:r w:rsidRPr="00CE5C8D">
              <w:t xml:space="preserve">. Юмор и сатира в творчестве </w:t>
            </w:r>
            <w:proofErr w:type="spellStart"/>
            <w:r w:rsidRPr="00CE5C8D">
              <w:t>А.П.Чехова</w:t>
            </w:r>
            <w:proofErr w:type="spellEnd"/>
          </w:p>
          <w:p w:rsidR="00584C9B" w:rsidRPr="00CE5C8D" w:rsidRDefault="00584C9B" w:rsidP="00F436A4">
            <w:r w:rsidRPr="00CE5C8D">
              <w:t>Чтение статьи «О смешном в литературном произведении. Юмор»; выразительное чтение, устное словесное рисование, рассказ о писателе, инсценированное чтение; комментирование художественного произведения, защита иллюстрации; анализ художественного текста,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25.01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45"/>
        </w:trPr>
        <w:tc>
          <w:tcPr>
            <w:tcW w:w="13426" w:type="dxa"/>
            <w:gridSpan w:val="4"/>
          </w:tcPr>
          <w:p w:rsidR="00584C9B" w:rsidRPr="00CE5C8D" w:rsidRDefault="00584C9B" w:rsidP="00F436A4">
            <w:r w:rsidRPr="00CE5C8D">
              <w:rPr>
                <w:b/>
              </w:rPr>
              <w:lastRenderedPageBreak/>
              <w:t xml:space="preserve">                                      Русские поэты 19 века о Родине (2 часа)</w:t>
            </w:r>
          </w:p>
        </w:tc>
        <w:tc>
          <w:tcPr>
            <w:tcW w:w="992" w:type="dxa"/>
          </w:tcPr>
          <w:p w:rsidR="00584C9B" w:rsidRPr="00CE5C8D" w:rsidRDefault="00584C9B" w:rsidP="00F436A4"/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54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Образы природы в русской поэзии. Образ весны. </w:t>
            </w:r>
            <w:proofErr w:type="spellStart"/>
            <w:r w:rsidRPr="00CE5C8D">
              <w:t>Ф.И.Тютчев</w:t>
            </w:r>
            <w:proofErr w:type="spellEnd"/>
            <w:r w:rsidRPr="00CE5C8D">
              <w:t xml:space="preserve">, </w:t>
            </w:r>
            <w:proofErr w:type="spellStart"/>
            <w:r w:rsidRPr="00CE5C8D">
              <w:t>А.Н.Плещеев</w:t>
            </w:r>
            <w:proofErr w:type="spellEnd"/>
            <w:r w:rsidRPr="00CE5C8D">
              <w:t xml:space="preserve">. Образ лета. </w:t>
            </w:r>
            <w:proofErr w:type="spellStart"/>
            <w:r w:rsidRPr="00CE5C8D">
              <w:t>И.С.Никитин</w:t>
            </w:r>
            <w:proofErr w:type="spellEnd"/>
            <w:r w:rsidRPr="00CE5C8D">
              <w:t xml:space="preserve">, </w:t>
            </w:r>
            <w:proofErr w:type="spellStart"/>
            <w:r w:rsidRPr="00CE5C8D">
              <w:t>Ф.И.Тютчев</w:t>
            </w:r>
            <w:proofErr w:type="spellEnd"/>
          </w:p>
          <w:p w:rsidR="00584C9B" w:rsidRPr="00CE5C8D" w:rsidRDefault="00584C9B" w:rsidP="00F436A4">
            <w:r w:rsidRPr="00CE5C8D">
              <w:t xml:space="preserve"> Чтение стихотворений и полноценное их восприятие; ответы на вопросы; выразительное чтение, устное рисование; установление ассоциативных связей с произведениями живописи и музыки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26.01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984"/>
        </w:trPr>
        <w:tc>
          <w:tcPr>
            <w:tcW w:w="707" w:type="dxa"/>
          </w:tcPr>
          <w:p w:rsidR="00584C9B" w:rsidRPr="00CE5C8D" w:rsidRDefault="00584C9B" w:rsidP="00F436A4">
            <w:r w:rsidRPr="00CE5C8D">
              <w:t>55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rPr>
                <w:b/>
              </w:rPr>
              <w:t>Р/р</w:t>
            </w:r>
            <w:r w:rsidRPr="00CE5C8D">
              <w:t xml:space="preserve"> Образы русской природы в поэзии. Рифма, ритм. Анализ стихотворения</w:t>
            </w:r>
          </w:p>
          <w:p w:rsidR="00584C9B" w:rsidRPr="00CE5C8D" w:rsidRDefault="00584C9B" w:rsidP="00F436A4">
            <w:r w:rsidRPr="00CE5C8D">
              <w:t>Чтение стихотворений и полноценное их восприятие; ответы на вопросы; выразительное чтение, устное рисование; восстановление деформированного текста, анализ стихотворения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29.01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459"/>
        </w:trPr>
        <w:tc>
          <w:tcPr>
            <w:tcW w:w="15276" w:type="dxa"/>
            <w:gridSpan w:val="6"/>
          </w:tcPr>
          <w:p w:rsidR="00584C9B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 xml:space="preserve">                          </w:t>
            </w:r>
          </w:p>
          <w:p w:rsidR="00584C9B" w:rsidRDefault="00584C9B" w:rsidP="00F436A4">
            <w:pPr>
              <w:rPr>
                <w:b/>
              </w:rPr>
            </w:pPr>
          </w:p>
          <w:p w:rsidR="00584C9B" w:rsidRPr="00CE5C8D" w:rsidRDefault="00584C9B" w:rsidP="00F436A4">
            <w:r>
              <w:rPr>
                <w:b/>
              </w:rPr>
              <w:t xml:space="preserve">                                                 </w:t>
            </w:r>
            <w:r w:rsidRPr="00CE5C8D">
              <w:rPr>
                <w:b/>
              </w:rPr>
              <w:t xml:space="preserve">    Русская литература 20 </w:t>
            </w:r>
            <w:proofErr w:type="gramStart"/>
            <w:r w:rsidRPr="00CE5C8D">
              <w:rPr>
                <w:b/>
              </w:rPr>
              <w:t>века  (</w:t>
            </w:r>
            <w:proofErr w:type="gramEnd"/>
            <w:r w:rsidRPr="00CE5C8D">
              <w:rPr>
                <w:b/>
              </w:rPr>
              <w:t>23 часа)</w:t>
            </w:r>
          </w:p>
        </w:tc>
      </w:tr>
      <w:tr w:rsidR="00584C9B" w:rsidRPr="00CE5C8D" w:rsidTr="00BE4F7E">
        <w:trPr>
          <w:trHeight w:val="994"/>
        </w:trPr>
        <w:tc>
          <w:tcPr>
            <w:tcW w:w="707" w:type="dxa"/>
          </w:tcPr>
          <w:p w:rsidR="00584C9B" w:rsidRPr="00CE5C8D" w:rsidRDefault="00584C9B" w:rsidP="00F436A4">
            <w:r w:rsidRPr="00CE5C8D">
              <w:t>56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roofErr w:type="spellStart"/>
            <w:r w:rsidRPr="00CE5C8D">
              <w:t>стИ.А.Бунин</w:t>
            </w:r>
            <w:proofErr w:type="spellEnd"/>
            <w:r w:rsidRPr="00CE5C8D">
              <w:t xml:space="preserve">: страницы биографии. Рассказ «Косцы» </w:t>
            </w:r>
          </w:p>
          <w:p w:rsidR="00584C9B" w:rsidRPr="00CE5C8D" w:rsidRDefault="00584C9B" w:rsidP="00F436A4">
            <w:r w:rsidRPr="00CE5C8D">
              <w:t xml:space="preserve">Чтение статьи о писателе, чтение рассказа и его полноценное восприятие; ответы на вопросы; установление ассоциативных связей с произведениями живописи, комментированное чтение; анализ </w:t>
            </w:r>
            <w:proofErr w:type="spellStart"/>
            <w:r w:rsidRPr="00CE5C8D">
              <w:t>тека</w:t>
            </w:r>
            <w:proofErr w:type="spellEnd"/>
          </w:p>
        </w:tc>
        <w:tc>
          <w:tcPr>
            <w:tcW w:w="992" w:type="dxa"/>
          </w:tcPr>
          <w:p w:rsidR="00584C9B" w:rsidRPr="00CE5C8D" w:rsidRDefault="00584C9B" w:rsidP="00F436A4">
            <w:r>
              <w:t>1.02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57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proofErr w:type="spellStart"/>
            <w:r w:rsidRPr="00CE5C8D">
              <w:t>В.Г.Короленко</w:t>
            </w:r>
            <w:proofErr w:type="spellEnd"/>
            <w:r w:rsidRPr="00CE5C8D">
              <w:t>. Слово о писателе.</w:t>
            </w:r>
            <w:r>
              <w:t xml:space="preserve">       </w:t>
            </w:r>
            <w:r w:rsidRPr="00CE5C8D">
              <w:t>«В дурном обществе»</w:t>
            </w:r>
          </w:p>
          <w:p w:rsidR="00584C9B" w:rsidRPr="00CE5C8D" w:rsidRDefault="00584C9B" w:rsidP="00F436A4">
            <w:r w:rsidRPr="00CE5C8D">
              <w:t xml:space="preserve">Чтение статьи о писателе; осмысление сюжета </w:t>
            </w:r>
            <w:proofErr w:type="spellStart"/>
            <w:r w:rsidRPr="00CE5C8D">
              <w:t>произв</w:t>
            </w:r>
            <w:proofErr w:type="spellEnd"/>
            <w:r w:rsidRPr="00CE5C8D">
              <w:t xml:space="preserve">-я, изображенных в нем событий, характеров, ответы на вопросы; пересказ, близкий к тексту, выборочный пересказ; заочная экскурсия по </w:t>
            </w:r>
            <w:proofErr w:type="spellStart"/>
            <w:r w:rsidRPr="00CE5C8D">
              <w:t>Княж</w:t>
            </w:r>
            <w:proofErr w:type="spellEnd"/>
            <w:r w:rsidRPr="00CE5C8D">
              <w:t>-городку, устное словесное рисование; комментирование художеств-</w:t>
            </w:r>
            <w:proofErr w:type="spellStart"/>
            <w:r w:rsidRPr="00CE5C8D">
              <w:t>го</w:t>
            </w:r>
            <w:proofErr w:type="spellEnd"/>
            <w:r w:rsidRPr="00CE5C8D">
              <w:t xml:space="preserve"> текста, установление ассоциативных связей с произведениями живописи</w:t>
            </w:r>
          </w:p>
        </w:tc>
        <w:tc>
          <w:tcPr>
            <w:tcW w:w="992" w:type="dxa"/>
          </w:tcPr>
          <w:p w:rsidR="00584C9B" w:rsidRDefault="00584C9B" w:rsidP="00F436A4"/>
          <w:p w:rsidR="00584C9B" w:rsidRPr="00CE5C8D" w:rsidRDefault="00584C9B" w:rsidP="00F436A4">
            <w:r>
              <w:t>02..02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26"/>
        </w:trPr>
        <w:tc>
          <w:tcPr>
            <w:tcW w:w="707" w:type="dxa"/>
          </w:tcPr>
          <w:p w:rsidR="00584C9B" w:rsidRPr="00CE5C8D" w:rsidRDefault="00584C9B" w:rsidP="00F436A4">
            <w:r w:rsidRPr="00CE5C8D">
              <w:t>58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Повесть. Сюжет и композиция повести «В дурном обществе»</w:t>
            </w:r>
          </w:p>
          <w:p w:rsidR="00584C9B" w:rsidRPr="00CE5C8D" w:rsidRDefault="00584C9B" w:rsidP="00F436A4">
            <w:r w:rsidRPr="00CE5C8D">
              <w:t xml:space="preserve">Беседа по вопросам, работа с текстом произведения, выразительное чтение, составление плана повести, работа над планом </w:t>
            </w:r>
            <w:proofErr w:type="spellStart"/>
            <w:r w:rsidRPr="00CE5C8D">
              <w:t>характ-ки</w:t>
            </w:r>
            <w:proofErr w:type="spellEnd"/>
            <w:r w:rsidRPr="00CE5C8D">
              <w:t xml:space="preserve"> героев</w:t>
            </w:r>
          </w:p>
        </w:tc>
        <w:tc>
          <w:tcPr>
            <w:tcW w:w="992" w:type="dxa"/>
          </w:tcPr>
          <w:p w:rsidR="00584C9B" w:rsidRDefault="00584C9B" w:rsidP="00F436A4"/>
          <w:p w:rsidR="00584C9B" w:rsidRPr="00CE5C8D" w:rsidRDefault="00584C9B" w:rsidP="00F436A4">
            <w:r>
              <w:t>05.02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268"/>
        </w:trPr>
        <w:tc>
          <w:tcPr>
            <w:tcW w:w="707" w:type="dxa"/>
          </w:tcPr>
          <w:p w:rsidR="00584C9B" w:rsidRPr="00CE5C8D" w:rsidRDefault="00584C9B" w:rsidP="00F436A4">
            <w:r w:rsidRPr="00CE5C8D">
              <w:t>59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Путь Васи к правде и добру</w:t>
            </w:r>
          </w:p>
          <w:p w:rsidR="00584C9B" w:rsidRPr="00CE5C8D" w:rsidRDefault="00584C9B" w:rsidP="00F436A4">
            <w:r w:rsidRPr="00CE5C8D">
              <w:t>Пересказ, близкий к тексту; выразительное чтение заключительной сцены; комментирование художественного произведения, установление ассоциативных связей; сопоставительный анализ образов героев, работа с иллюстрациями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08.02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81"/>
        </w:trPr>
        <w:tc>
          <w:tcPr>
            <w:tcW w:w="707" w:type="dxa"/>
          </w:tcPr>
          <w:p w:rsidR="00584C9B" w:rsidRPr="00CE5C8D" w:rsidRDefault="00584C9B" w:rsidP="00F436A4">
            <w:r w:rsidRPr="00CE5C8D">
              <w:t>60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Глава «Кукла» - кульминация повести. Простота и выразительность языка повести</w:t>
            </w:r>
          </w:p>
          <w:p w:rsidR="00584C9B" w:rsidRPr="00CE5C8D" w:rsidRDefault="00584C9B" w:rsidP="00F436A4">
            <w:r w:rsidRPr="00CE5C8D"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9.02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61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i/>
              </w:rPr>
            </w:pPr>
            <w:r w:rsidRPr="00CE5C8D">
              <w:rPr>
                <w:b/>
                <w:i/>
              </w:rPr>
              <w:t>Р/р</w:t>
            </w:r>
            <w:r w:rsidRPr="00CE5C8D">
              <w:rPr>
                <w:i/>
              </w:rPr>
              <w:t xml:space="preserve"> Путь Васи к правде и добру. Обучение работе над </w:t>
            </w:r>
            <w:r w:rsidRPr="00CE5C8D">
              <w:rPr>
                <w:b/>
                <w:i/>
              </w:rPr>
              <w:t>сочинением.</w:t>
            </w:r>
          </w:p>
          <w:p w:rsidR="00584C9B" w:rsidRPr="00CE5C8D" w:rsidRDefault="00584C9B" w:rsidP="00F436A4">
            <w:r w:rsidRPr="00CE5C8D">
              <w:t xml:space="preserve"> Обдумывание темы, определение идеи сочинения, подбор материала, составление плана, редактирование и переписывание </w:t>
            </w:r>
            <w:r w:rsidRPr="00CE5C8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11.02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94"/>
        </w:trPr>
        <w:tc>
          <w:tcPr>
            <w:tcW w:w="707" w:type="dxa"/>
          </w:tcPr>
          <w:p w:rsidR="00584C9B" w:rsidRPr="00CE5C8D" w:rsidRDefault="00584C9B" w:rsidP="00F436A4">
            <w:r w:rsidRPr="00CE5C8D">
              <w:t>62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roofErr w:type="spellStart"/>
            <w:r w:rsidRPr="00CE5C8D">
              <w:t>С.А.Есенин</w:t>
            </w:r>
            <w:proofErr w:type="spellEnd"/>
            <w:r w:rsidRPr="00CE5C8D">
              <w:t>. Слово о поэте. Образ родного дома в стихах Есенина</w:t>
            </w:r>
          </w:p>
          <w:p w:rsidR="00584C9B" w:rsidRPr="00CE5C8D" w:rsidRDefault="00584C9B" w:rsidP="00F436A4">
            <w:r w:rsidRPr="00CE5C8D"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12.02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63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rPr>
                <w:b/>
              </w:rPr>
              <w:lastRenderedPageBreak/>
              <w:t>Р/р</w:t>
            </w:r>
            <w:r w:rsidRPr="00CE5C8D">
              <w:t xml:space="preserve"> Стихотворение</w:t>
            </w:r>
            <w:proofErr w:type="gramStart"/>
            <w:r w:rsidRPr="00CE5C8D">
              <w:t xml:space="preserve">   «</w:t>
            </w:r>
            <w:proofErr w:type="gramEnd"/>
            <w:r w:rsidRPr="00CE5C8D">
              <w:t xml:space="preserve">С добрым утром!». </w:t>
            </w:r>
            <w:proofErr w:type="spellStart"/>
            <w:r w:rsidRPr="00CE5C8D">
              <w:t>Самостоят-ая</w:t>
            </w:r>
            <w:proofErr w:type="spellEnd"/>
            <w:r w:rsidRPr="00CE5C8D">
              <w:t xml:space="preserve"> работа «Картинки из моего детства»</w:t>
            </w:r>
          </w:p>
          <w:p w:rsidR="00584C9B" w:rsidRPr="00CE5C8D" w:rsidRDefault="00584C9B" w:rsidP="00F436A4">
            <w:r w:rsidRPr="00CE5C8D">
              <w:lastRenderedPageBreak/>
              <w:t>Анализ стихотворения, самостоятельная творческая работа «Картинка из моего детства»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lastRenderedPageBreak/>
              <w:t>15.02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lastRenderedPageBreak/>
              <w:t>64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roofErr w:type="spellStart"/>
            <w:r w:rsidRPr="00CE5C8D">
              <w:t>П.П.Бажов</w:t>
            </w:r>
            <w:proofErr w:type="spellEnd"/>
            <w:r w:rsidRPr="00CE5C8D">
              <w:t xml:space="preserve">. Рассказ о жизни и творчестве писателя. «Медной горы Хозяйка» </w:t>
            </w:r>
          </w:p>
          <w:p w:rsidR="00584C9B" w:rsidRPr="00CE5C8D" w:rsidRDefault="00584C9B" w:rsidP="00F436A4">
            <w:r w:rsidRPr="00CE5C8D">
              <w:t>Чтение статьи о писателе; комментированное чтение, работа над пересказом, знакомство с жанром сказа, с его отличием от сказки</w:t>
            </w:r>
          </w:p>
        </w:tc>
        <w:tc>
          <w:tcPr>
            <w:tcW w:w="992" w:type="dxa"/>
          </w:tcPr>
          <w:p w:rsidR="00584C9B" w:rsidRDefault="00584C9B" w:rsidP="00F436A4"/>
          <w:p w:rsidR="00584C9B" w:rsidRPr="00CE5C8D" w:rsidRDefault="00584C9B" w:rsidP="00F436A4">
            <w:r>
              <w:t>16.02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>65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 xml:space="preserve">Язык сказа. Реальность и фантастика в сказе. </w:t>
            </w:r>
          </w:p>
          <w:p w:rsidR="00584C9B" w:rsidRPr="00CE5C8D" w:rsidRDefault="00584C9B" w:rsidP="00F436A4">
            <w:r w:rsidRPr="00CE5C8D">
              <w:t xml:space="preserve">Работа над языком сказа, выразительное чтение, беседа по вопросам, обсуждение иллюстраций </w:t>
            </w:r>
          </w:p>
        </w:tc>
        <w:tc>
          <w:tcPr>
            <w:tcW w:w="992" w:type="dxa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>
              <w:t>19.02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66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rPr>
                <w:b/>
              </w:rPr>
              <w:t>В/</w:t>
            </w:r>
            <w:proofErr w:type="gramStart"/>
            <w:r w:rsidRPr="00CE5C8D">
              <w:rPr>
                <w:b/>
              </w:rPr>
              <w:t>ч</w:t>
            </w:r>
            <w:r w:rsidRPr="00CE5C8D">
              <w:t xml:space="preserve">  «</w:t>
            </w:r>
            <w:proofErr w:type="gramEnd"/>
            <w:r w:rsidRPr="00CE5C8D">
              <w:t xml:space="preserve">Малахитовая шкатулка». Сказы </w:t>
            </w:r>
            <w:proofErr w:type="spellStart"/>
            <w:r w:rsidRPr="00CE5C8D">
              <w:t>П.П.Бажова</w:t>
            </w:r>
            <w:proofErr w:type="spellEnd"/>
          </w:p>
          <w:p w:rsidR="00584C9B" w:rsidRPr="00CE5C8D" w:rsidRDefault="00584C9B" w:rsidP="00F436A4">
            <w:r w:rsidRPr="00CE5C8D">
              <w:t xml:space="preserve">Выборочный пересказ, беседа по творчеству </w:t>
            </w:r>
            <w:proofErr w:type="spellStart"/>
            <w:r w:rsidRPr="00CE5C8D">
              <w:t>П.П.Бажова</w:t>
            </w:r>
            <w:proofErr w:type="spellEnd"/>
            <w:r w:rsidRPr="00CE5C8D">
              <w:t>,</w:t>
            </w:r>
          </w:p>
          <w:p w:rsidR="00584C9B" w:rsidRPr="00CE5C8D" w:rsidRDefault="00584C9B" w:rsidP="00F436A4">
            <w:r w:rsidRPr="00CE5C8D">
              <w:t>Обсуждение иллюстраций, выразительное чтение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22.02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4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67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roofErr w:type="spellStart"/>
            <w:r w:rsidRPr="00CE5C8D">
              <w:t>К.Паустовский</w:t>
            </w:r>
            <w:proofErr w:type="spellEnd"/>
            <w:r w:rsidRPr="00CE5C8D">
              <w:t xml:space="preserve">: страницы биографии. Сказка «Теплый хлеб». Герои сказки Нравственные уроки сказки «Теплый хлеб». </w:t>
            </w:r>
          </w:p>
          <w:p w:rsidR="00584C9B" w:rsidRPr="00CE5C8D" w:rsidRDefault="00584C9B" w:rsidP="00F436A4">
            <w:r w:rsidRPr="00CE5C8D">
              <w:t xml:space="preserve">Чтение статьи о писателе, викторина, беседа по содержанию сказки, работа над главными героями сказки Выразительное чтение, анализ эпизода, инсценировка, беседа 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26.02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68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roofErr w:type="spellStart"/>
            <w:r w:rsidRPr="00CE5C8D">
              <w:t>К.Паустовский</w:t>
            </w:r>
            <w:proofErr w:type="spellEnd"/>
            <w:r w:rsidRPr="00CE5C8D">
              <w:t>. Рассказ «Заячьи лапы»</w:t>
            </w:r>
          </w:p>
          <w:p w:rsidR="00584C9B" w:rsidRPr="00CE5C8D" w:rsidRDefault="00584C9B" w:rsidP="00F436A4">
            <w:r w:rsidRPr="00CE5C8D">
              <w:t xml:space="preserve">Выборочное чтение рассказа, его восприятие; краткий пересказ; устное словесное рисование, комментирование </w:t>
            </w:r>
            <w:proofErr w:type="spellStart"/>
            <w:r w:rsidRPr="00CE5C8D">
              <w:t>худож-го</w:t>
            </w:r>
            <w:proofErr w:type="spellEnd"/>
            <w:r w:rsidRPr="00CE5C8D">
              <w:t xml:space="preserve"> текста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69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rPr>
                <w:b/>
              </w:rPr>
              <w:t>Р/</w:t>
            </w:r>
            <w:r w:rsidRPr="00CE5C8D">
              <w:rPr>
                <w:b/>
                <w:vanish/>
              </w:rPr>
              <w:t xml:space="preserve"> </w:t>
            </w:r>
            <w:r w:rsidRPr="00CE5C8D">
              <w:rPr>
                <w:b/>
              </w:rPr>
              <w:t>р</w:t>
            </w:r>
            <w:r w:rsidRPr="00CE5C8D">
              <w:t xml:space="preserve"> Умение видеть необычное в обычном. Лиризм описаний. К. Паустовского «Теплый хлеб»</w:t>
            </w:r>
          </w:p>
          <w:p w:rsidR="00584C9B" w:rsidRPr="00CE5C8D" w:rsidRDefault="00584C9B" w:rsidP="00F436A4">
            <w:r w:rsidRPr="00CE5C8D">
              <w:t xml:space="preserve">Анализ текста, работа над языком рассказа, над изобразительно-выразительными средствами языка: сравнением и эпитетами, творческая работа </w:t>
            </w:r>
            <w:r w:rsidRPr="00CE5C8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02.03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70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С.Я. Маршак. Слово о писателе. Пьеса-сказка С.Я. Маршака «Двенадцать месяцев»</w:t>
            </w:r>
          </w:p>
          <w:p w:rsidR="00584C9B" w:rsidRPr="00CE5C8D" w:rsidRDefault="00584C9B" w:rsidP="00F436A4">
            <w:r w:rsidRPr="00CE5C8D">
              <w:t>Чтение статьи о писателе, выборочное чтение отдельных сцен; ответы на вопросы; выразительное чтение, устное словесное рисование, чтение по ролям; сопоставление художественных текстов (легенды и сказки)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05.03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217"/>
        </w:trPr>
        <w:tc>
          <w:tcPr>
            <w:tcW w:w="707" w:type="dxa"/>
          </w:tcPr>
          <w:p w:rsidR="00584C9B" w:rsidRPr="00CE5C8D" w:rsidRDefault="00584C9B" w:rsidP="00F436A4">
            <w:r w:rsidRPr="00CE5C8D">
              <w:t>71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Положительные и отрицательные герои. Художественные особенности пьесы-сказки</w:t>
            </w:r>
          </w:p>
          <w:p w:rsidR="00584C9B" w:rsidRPr="00CE5C8D" w:rsidRDefault="00584C9B" w:rsidP="00F436A4">
            <w:r w:rsidRPr="00CE5C8D">
              <w:t xml:space="preserve">Осмысление сюжета сказки, изображенных в ней событий; </w:t>
            </w:r>
            <w:proofErr w:type="spellStart"/>
            <w:r w:rsidRPr="00CE5C8D">
              <w:t>инсценирование</w:t>
            </w:r>
            <w:proofErr w:type="spellEnd"/>
            <w:r w:rsidRPr="00CE5C8D">
              <w:t>, чтение по ролям, устное словесное рисование; самостоятельный поиск ответов на проблемные вопросы; анализ текста, сопоставление сказки Маршака с народными сказками, со сказкой Г.Х. Андерсена «Снежная королева»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09.03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72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Роды и жанры литер-</w:t>
            </w:r>
            <w:proofErr w:type="spellStart"/>
            <w:r w:rsidRPr="00CE5C8D">
              <w:t>ры</w:t>
            </w:r>
            <w:proofErr w:type="spellEnd"/>
            <w:r w:rsidRPr="00CE5C8D">
              <w:t xml:space="preserve">. Герои пьесы-сказки. </w:t>
            </w:r>
          </w:p>
          <w:p w:rsidR="00584C9B" w:rsidRPr="00CE5C8D" w:rsidRDefault="00584C9B" w:rsidP="00F436A4">
            <w:proofErr w:type="spellStart"/>
            <w:r w:rsidRPr="00CE5C8D">
              <w:t>Самостоят</w:t>
            </w:r>
            <w:proofErr w:type="spellEnd"/>
            <w:r w:rsidRPr="00CE5C8D">
              <w:t>-я работа, выразительное чтение, беседа по вопросам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12.03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73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roofErr w:type="spellStart"/>
            <w:r w:rsidRPr="00CE5C8D">
              <w:t>А.П.Платонов</w:t>
            </w:r>
            <w:proofErr w:type="spellEnd"/>
            <w:r w:rsidRPr="00CE5C8D">
              <w:t>. Слово о писателе. Маленький мечтатель Андрея Платонова в рассказе «Никита»</w:t>
            </w:r>
          </w:p>
          <w:p w:rsidR="00584C9B" w:rsidRPr="00CE5C8D" w:rsidRDefault="00584C9B" w:rsidP="00F436A4">
            <w:r w:rsidRPr="00CE5C8D">
              <w:t>Чтение статьи об авторе; художественный пересказ фрагмента, составление словаря для характеристики предметов и явлений; комментирование эпизода «Встреча с отцом», установление ассоциативных связей с произведениями живописи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15.03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74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Жизнь как борьба добра и зла. Тема человеческого труда в рассказе «Никита». </w:t>
            </w:r>
          </w:p>
          <w:p w:rsidR="00584C9B" w:rsidRPr="00CE5C8D" w:rsidRDefault="00584C9B" w:rsidP="00F436A4">
            <w:r w:rsidRPr="00CE5C8D">
              <w:t>Составление плана рассказа; работа с иллюстрациями; рассказ о Никите; наблюдение над языком рассказа А.П. Платонова; сравнительный анализ произведений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16.03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lastRenderedPageBreak/>
              <w:t>75</w:t>
            </w:r>
          </w:p>
          <w:p w:rsidR="00584C9B" w:rsidRPr="00CE5C8D" w:rsidRDefault="00584C9B" w:rsidP="00F436A4"/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В.П. Астафьев: детство писателя. «</w:t>
            </w:r>
            <w:proofErr w:type="spellStart"/>
            <w:r w:rsidRPr="00CE5C8D">
              <w:t>Васюткино</w:t>
            </w:r>
            <w:proofErr w:type="spellEnd"/>
            <w:r w:rsidRPr="00CE5C8D">
              <w:t xml:space="preserve"> озеро» Сюжет рассказа, его герои</w:t>
            </w:r>
          </w:p>
          <w:p w:rsidR="00584C9B" w:rsidRPr="00CE5C8D" w:rsidRDefault="00584C9B" w:rsidP="00F436A4">
            <w:r w:rsidRPr="00CE5C8D">
              <w:t>Чтение статьи о писателе, выборочное чтение эпизодов, восприятие прочитанного; пересказ, ответы на вопросы; чтение по ролям; комментирование текста художественного произведения, установление ассоциативных связей с произведением живописи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19.03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>76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>Человек и природа   в рассказе.</w:t>
            </w:r>
          </w:p>
          <w:p w:rsidR="00584C9B" w:rsidRPr="00CE5C8D" w:rsidRDefault="00584C9B" w:rsidP="00F436A4">
            <w:r w:rsidRPr="00CE5C8D">
              <w:t xml:space="preserve">Осмысление сюжета рассказа, ответы на вопросы; составление киносценария на тему «Как </w:t>
            </w:r>
            <w:proofErr w:type="spellStart"/>
            <w:r w:rsidRPr="00CE5C8D">
              <w:t>Васютка</w:t>
            </w:r>
            <w:proofErr w:type="spellEnd"/>
            <w:r w:rsidRPr="00CE5C8D">
              <w:t xml:space="preserve"> заблудился», устное словесное рисование; комментирование </w:t>
            </w:r>
            <w:proofErr w:type="spellStart"/>
            <w:r w:rsidRPr="00CE5C8D">
              <w:t>худож-го</w:t>
            </w:r>
            <w:proofErr w:type="spellEnd"/>
            <w:r w:rsidRPr="00CE5C8D">
              <w:t xml:space="preserve"> произведения</w:t>
            </w:r>
          </w:p>
        </w:tc>
        <w:tc>
          <w:tcPr>
            <w:tcW w:w="992" w:type="dxa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>
              <w:t>22.03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594"/>
        </w:trPr>
        <w:tc>
          <w:tcPr>
            <w:tcW w:w="707" w:type="dxa"/>
          </w:tcPr>
          <w:p w:rsidR="00584C9B" w:rsidRPr="00CE5C8D" w:rsidRDefault="00584C9B" w:rsidP="00F436A4">
            <w:r w:rsidRPr="00CE5C8D">
              <w:t>77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i/>
              </w:rPr>
            </w:pPr>
            <w:r w:rsidRPr="00CE5C8D">
              <w:rPr>
                <w:b/>
                <w:i/>
              </w:rPr>
              <w:t>Р/р</w:t>
            </w:r>
            <w:r w:rsidRPr="00CE5C8D">
              <w:rPr>
                <w:i/>
              </w:rPr>
              <w:t xml:space="preserve"> </w:t>
            </w:r>
            <w:r w:rsidRPr="00CE5C8D">
              <w:rPr>
                <w:b/>
                <w:i/>
              </w:rPr>
              <w:t>Сочинение</w:t>
            </w:r>
            <w:r w:rsidRPr="00CE5C8D">
              <w:rPr>
                <w:i/>
              </w:rPr>
              <w:t xml:space="preserve"> «</w:t>
            </w:r>
            <w:proofErr w:type="gramStart"/>
            <w:r w:rsidRPr="00CE5C8D">
              <w:rPr>
                <w:i/>
              </w:rPr>
              <w:t>Тайга,  наша</w:t>
            </w:r>
            <w:proofErr w:type="gramEnd"/>
            <w:r w:rsidRPr="00CE5C8D">
              <w:rPr>
                <w:i/>
              </w:rPr>
              <w:t xml:space="preserve"> кормилица, хлипких не любит».</w:t>
            </w:r>
            <w:r w:rsidRPr="00CE5C8D">
              <w:t xml:space="preserve"> </w:t>
            </w:r>
          </w:p>
          <w:p w:rsidR="00584C9B" w:rsidRPr="00CE5C8D" w:rsidRDefault="00584C9B" w:rsidP="00F436A4">
            <w:pPr>
              <w:rPr>
                <w:b/>
              </w:rPr>
            </w:pPr>
            <w:r w:rsidRPr="00CE5C8D">
              <w:t xml:space="preserve"> Подготовка к сочинению, обсуждение планов, работа над сочинением</w:t>
            </w:r>
            <w:r w:rsidRPr="00CE5C8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23.03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47"/>
        </w:trPr>
        <w:tc>
          <w:tcPr>
            <w:tcW w:w="15276" w:type="dxa"/>
            <w:gridSpan w:val="6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 xml:space="preserve">                         Поэты о Великой Отечественной войне (1941 - 1945) – (3 часа)</w:t>
            </w:r>
          </w:p>
        </w:tc>
      </w:tr>
      <w:tr w:rsidR="00584C9B" w:rsidRPr="00CE5C8D" w:rsidTr="00BE4F7E">
        <w:trPr>
          <w:trHeight w:val="15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78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Поэтическая летопись Великой Отечественной войны. </w:t>
            </w:r>
            <w:proofErr w:type="spellStart"/>
            <w:r w:rsidRPr="00CE5C8D">
              <w:t>А.Твардовский</w:t>
            </w:r>
            <w:proofErr w:type="spellEnd"/>
            <w:r w:rsidRPr="00CE5C8D">
              <w:t>. «Рассказ танкиста»</w:t>
            </w:r>
          </w:p>
          <w:p w:rsidR="00584C9B" w:rsidRPr="00CE5C8D" w:rsidRDefault="00584C9B" w:rsidP="00F436A4">
            <w:r w:rsidRPr="00CE5C8D">
              <w:t>Выразительное чтение и частичный анализ стихотворений.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26.03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255"/>
        </w:trPr>
        <w:tc>
          <w:tcPr>
            <w:tcW w:w="707" w:type="dxa"/>
          </w:tcPr>
          <w:p w:rsidR="00584C9B" w:rsidRPr="00CE5C8D" w:rsidRDefault="00584C9B" w:rsidP="00F436A4">
            <w:r w:rsidRPr="00CE5C8D">
              <w:t>79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Подвиг бойцов крепости-героя Бреста. К.М. Симонов. «Майор привез мальчишку на лафете…». </w:t>
            </w:r>
          </w:p>
          <w:p w:rsidR="00584C9B" w:rsidRPr="00CE5C8D" w:rsidRDefault="00584C9B" w:rsidP="00F436A4">
            <w:r w:rsidRPr="00CE5C8D">
              <w:t>Выразительное чтение и частичный анализ стихотворений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6.04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638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80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i/>
              </w:rPr>
            </w:pPr>
            <w:r w:rsidRPr="00CE5C8D">
              <w:rPr>
                <w:b/>
                <w:i/>
              </w:rPr>
              <w:t>Р/р Сочинение «</w:t>
            </w:r>
            <w:r w:rsidRPr="00CE5C8D">
              <w:rPr>
                <w:i/>
                <w:vanish/>
              </w:rPr>
              <w:t xml:space="preserve">   </w:t>
            </w:r>
            <w:r w:rsidRPr="00CE5C8D">
              <w:rPr>
                <w:i/>
                <w:vanish/>
                <w:lang w:val="en-US"/>
              </w:rPr>
              <w:t>h</w:t>
            </w:r>
            <w:r w:rsidRPr="00CE5C8D">
              <w:rPr>
                <w:i/>
                <w:vanish/>
              </w:rPr>
              <w:t xml:space="preserve"> </w:t>
            </w:r>
            <w:r w:rsidRPr="00CE5C8D">
              <w:rPr>
                <w:i/>
              </w:rPr>
              <w:t>Великая Отечественная война в жизни моей семьи».</w:t>
            </w:r>
          </w:p>
          <w:p w:rsidR="00584C9B" w:rsidRPr="00CE5C8D" w:rsidRDefault="00584C9B" w:rsidP="00F436A4">
            <w:r w:rsidRPr="00CE5C8D">
              <w:rPr>
                <w:b/>
              </w:rPr>
              <w:t xml:space="preserve"> </w:t>
            </w:r>
            <w:r w:rsidRPr="00CE5C8D">
              <w:t xml:space="preserve">Чтение стихотворений, сообщение о Великой Отечественной войне </w:t>
            </w:r>
            <w:r>
              <w:t xml:space="preserve">в жизни моей семьи, </w:t>
            </w:r>
            <w:proofErr w:type="spellStart"/>
            <w:r>
              <w:t>прослуш</w:t>
            </w:r>
            <w:proofErr w:type="spellEnd"/>
            <w:r>
              <w:t>-</w:t>
            </w:r>
            <w:r w:rsidRPr="00CE5C8D">
              <w:t>е песен военных лет</w:t>
            </w:r>
            <w:r w:rsidRPr="00CE5C8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9.04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255"/>
        </w:trPr>
        <w:tc>
          <w:tcPr>
            <w:tcW w:w="15276" w:type="dxa"/>
            <w:gridSpan w:val="6"/>
          </w:tcPr>
          <w:p w:rsidR="00584C9B" w:rsidRPr="00CE5C8D" w:rsidRDefault="00584C9B" w:rsidP="00F436A4">
            <w:r w:rsidRPr="00CE5C8D">
              <w:rPr>
                <w:b/>
              </w:rPr>
              <w:t xml:space="preserve">                                   Писатели и поэты 20 века о </w:t>
            </w:r>
            <w:proofErr w:type="gramStart"/>
            <w:r w:rsidRPr="00CE5C8D">
              <w:rPr>
                <w:b/>
              </w:rPr>
              <w:t>Родине  (</w:t>
            </w:r>
            <w:proofErr w:type="gramEnd"/>
            <w:r w:rsidRPr="00CE5C8D">
              <w:rPr>
                <w:b/>
              </w:rPr>
              <w:t>3 часа)</w:t>
            </w:r>
          </w:p>
        </w:tc>
      </w:tr>
      <w:tr w:rsidR="00584C9B" w:rsidRPr="00CE5C8D" w:rsidTr="00BE4F7E">
        <w:trPr>
          <w:trHeight w:val="21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81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Стихотворения </w:t>
            </w:r>
            <w:proofErr w:type="spellStart"/>
            <w:r w:rsidRPr="00CE5C8D">
              <w:t>И.А.Бунина</w:t>
            </w:r>
            <w:proofErr w:type="spellEnd"/>
            <w:r w:rsidRPr="00CE5C8D">
              <w:t>. «Помню – долгий зимний вечер…»</w:t>
            </w:r>
          </w:p>
          <w:p w:rsidR="00584C9B" w:rsidRPr="00CE5C8D" w:rsidRDefault="00584C9B" w:rsidP="00F436A4">
            <w:r w:rsidRPr="00CE5C8D">
              <w:t>Чтение стихотворений, полноценное их восприятие; ответы на вопросы; выразительное чтение, устное словесное рисование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12.04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285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82</w:t>
            </w:r>
          </w:p>
          <w:p w:rsidR="00584C9B" w:rsidRPr="00CE5C8D" w:rsidRDefault="00584C9B" w:rsidP="00F436A4"/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Картина В.М. Васнецова «Аленушка». А. Прокофьев «Аленушка» («Пруд заглохший весь в зеленой ряске…»). Д.Б. </w:t>
            </w:r>
            <w:proofErr w:type="spellStart"/>
            <w:r w:rsidRPr="00CE5C8D">
              <w:t>Кедрин</w:t>
            </w:r>
            <w:proofErr w:type="spellEnd"/>
            <w:r w:rsidRPr="00CE5C8D">
              <w:t xml:space="preserve"> «Аленушка» («Стойбище осеннего </w:t>
            </w:r>
            <w:proofErr w:type="gramStart"/>
            <w:r w:rsidRPr="00CE5C8D">
              <w:t>тумана..</w:t>
            </w:r>
            <w:proofErr w:type="gramEnd"/>
            <w:r w:rsidRPr="00CE5C8D">
              <w:t>»)</w:t>
            </w:r>
          </w:p>
          <w:p w:rsidR="00584C9B" w:rsidRPr="00CE5C8D" w:rsidRDefault="00584C9B" w:rsidP="00F436A4">
            <w:r w:rsidRPr="00CE5C8D">
              <w:t>Чтение стихотворений, полноценное их восприятие; ответы на вопросы; выразительное чтение, устное словесное рисование, установление ассоциативных связей с произведением живописи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13.04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35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83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Н.М. Рубцов. «Родная деревня». Дон-</w:t>
            </w:r>
            <w:proofErr w:type="spellStart"/>
            <w:r w:rsidRPr="00CE5C8D">
              <w:t>Аминадо</w:t>
            </w:r>
            <w:proofErr w:type="spellEnd"/>
            <w:r w:rsidRPr="00CE5C8D">
              <w:t>. «Города и годы»</w:t>
            </w:r>
          </w:p>
          <w:p w:rsidR="00584C9B" w:rsidRPr="00CE5C8D" w:rsidRDefault="00584C9B" w:rsidP="00F436A4">
            <w:r w:rsidRPr="00CE5C8D">
              <w:rPr>
                <w:b/>
              </w:rPr>
              <w:t xml:space="preserve"> </w:t>
            </w:r>
            <w:r w:rsidRPr="00CE5C8D">
              <w:t>Чтение стихотворений, полноценное их восприятие; ответы на вопросы; выразительное чтение, устное словесное рисование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16.04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35"/>
        </w:trPr>
        <w:tc>
          <w:tcPr>
            <w:tcW w:w="15276" w:type="dxa"/>
            <w:gridSpan w:val="6"/>
          </w:tcPr>
          <w:p w:rsidR="00584C9B" w:rsidRPr="00CE5C8D" w:rsidRDefault="00584C9B" w:rsidP="00F436A4">
            <w:r w:rsidRPr="00CE5C8D">
              <w:rPr>
                <w:b/>
              </w:rPr>
              <w:t xml:space="preserve">                                                       Писатели улыбаются (2 часа)</w:t>
            </w:r>
          </w:p>
        </w:tc>
      </w:tr>
      <w:tr w:rsidR="00584C9B" w:rsidRPr="00CE5C8D" w:rsidTr="00BE4F7E">
        <w:trPr>
          <w:trHeight w:val="582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84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Саша Черный. Рассказы «Кавказский пленник», «Игорь-Робинзон». Юмор</w:t>
            </w:r>
          </w:p>
          <w:p w:rsidR="00584C9B" w:rsidRPr="00CE5C8D" w:rsidRDefault="00584C9B" w:rsidP="00F436A4">
            <w:r w:rsidRPr="00CE5C8D">
              <w:t>Чтение статьи о писателе, ответы на вопросы, обсуждение содержания, обучение выразительному чтению по ролям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19.04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594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85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>В/ч</w:t>
            </w:r>
            <w:r w:rsidRPr="00CE5C8D">
              <w:t xml:space="preserve"> Стихотворения-шутки. Ю.Ч. Ким. «Рыба-кит».</w:t>
            </w:r>
          </w:p>
          <w:p w:rsidR="00584C9B" w:rsidRPr="00CE5C8D" w:rsidRDefault="00584C9B" w:rsidP="00F436A4">
            <w:r w:rsidRPr="00CE5C8D">
              <w:t xml:space="preserve">Чтение статьи учебника об </w:t>
            </w:r>
            <w:proofErr w:type="spellStart"/>
            <w:r w:rsidRPr="00CE5C8D">
              <w:t>Ю.Ч.Киме</w:t>
            </w:r>
            <w:proofErr w:type="spellEnd"/>
            <w:r w:rsidRPr="00CE5C8D">
              <w:t>, выразительное чтение стихотворений-шуток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20.04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30"/>
        </w:trPr>
        <w:tc>
          <w:tcPr>
            <w:tcW w:w="15276" w:type="dxa"/>
            <w:gridSpan w:val="6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lastRenderedPageBreak/>
              <w:t xml:space="preserve">                                                      Зарубежная литература (8 часов)</w:t>
            </w:r>
          </w:p>
          <w:p w:rsidR="00584C9B" w:rsidRPr="00CE5C8D" w:rsidRDefault="00584C9B" w:rsidP="00F436A4"/>
        </w:tc>
      </w:tr>
      <w:tr w:rsidR="00584C9B" w:rsidRPr="00CE5C8D" w:rsidTr="00BE4F7E">
        <w:trPr>
          <w:trHeight w:val="715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86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Даниэль Дефо. Слово о писателе. «Робинзон Крузо»</w:t>
            </w:r>
          </w:p>
          <w:p w:rsidR="00584C9B" w:rsidRPr="00CE5C8D" w:rsidRDefault="00584C9B" w:rsidP="00F436A4">
            <w:r w:rsidRPr="00CE5C8D">
              <w:t>Чтение статьи о писателе, чтение гл. 6 «Робинзон на необитаемом острове»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23.04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847"/>
        </w:trPr>
        <w:tc>
          <w:tcPr>
            <w:tcW w:w="707" w:type="dxa"/>
          </w:tcPr>
          <w:p w:rsidR="00584C9B" w:rsidRDefault="00584C9B" w:rsidP="00F436A4"/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>87</w:t>
            </w:r>
          </w:p>
        </w:tc>
        <w:tc>
          <w:tcPr>
            <w:tcW w:w="12719" w:type="dxa"/>
            <w:gridSpan w:val="3"/>
          </w:tcPr>
          <w:p w:rsidR="00584C9B" w:rsidRDefault="00584C9B" w:rsidP="00F436A4"/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>Даниэль Дефо. «Робинзон Крузо»</w:t>
            </w:r>
          </w:p>
          <w:p w:rsidR="00584C9B" w:rsidRPr="00CE5C8D" w:rsidRDefault="00584C9B" w:rsidP="00F436A4">
            <w:proofErr w:type="gramStart"/>
            <w:r w:rsidRPr="00CE5C8D">
              <w:t>Ответы  на</w:t>
            </w:r>
            <w:proofErr w:type="gramEnd"/>
            <w:r w:rsidRPr="00CE5C8D">
              <w:t xml:space="preserve"> вопросы, пересказ (воспроизведение сюжета); сопоставление художественных произведений</w:t>
            </w:r>
          </w:p>
        </w:tc>
        <w:tc>
          <w:tcPr>
            <w:tcW w:w="992" w:type="dxa"/>
          </w:tcPr>
          <w:p w:rsidR="00584C9B" w:rsidRDefault="00584C9B" w:rsidP="00F436A4"/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>
              <w:t>26.04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87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88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Х.К. Андерсен и его сказочный мир. Сказка «Снежная королева»</w:t>
            </w:r>
          </w:p>
          <w:p w:rsidR="00584C9B" w:rsidRPr="00CE5C8D" w:rsidRDefault="00584C9B" w:rsidP="00F436A4">
            <w:r w:rsidRPr="00CE5C8D">
              <w:t xml:space="preserve">Чтение статьи учебника об Андерсене, </w:t>
            </w:r>
            <w:proofErr w:type="spellStart"/>
            <w:r w:rsidRPr="00CE5C8D">
              <w:t>выбороч</w:t>
            </w:r>
            <w:proofErr w:type="spellEnd"/>
            <w:r w:rsidRPr="00CE5C8D">
              <w:t>-е чтение сказки, ее восприятие; ответы на вопросы, осмысление сюжета сказки, изображенных в ней событий, характеров (выборочный пересказ отдельных глав, составление плана, воспроизводящего композицию сказки, определение главных эпизодов); установление ассоциативных связей эпизодов с иллюстрациями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27.04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5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89</w:t>
            </w:r>
          </w:p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Два мира сказки «Снежная королева»</w:t>
            </w:r>
          </w:p>
          <w:p w:rsidR="00584C9B" w:rsidRPr="00CE5C8D" w:rsidRDefault="00584C9B" w:rsidP="00F436A4">
            <w:r w:rsidRPr="00CE5C8D">
              <w:t>Рассказ о сказочнике, выборочный пересказ отдельных эпизодов; выразительное чтение эпизода «Герда в чертогах Снежной короле -вы», сообщения о героях сказки; сопоставление со сказкой А. С. Пушкина «Сказка о мертвой царевне»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30.04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1193"/>
        </w:trPr>
        <w:tc>
          <w:tcPr>
            <w:tcW w:w="707" w:type="dxa"/>
          </w:tcPr>
          <w:p w:rsidR="00584C9B" w:rsidRPr="00CE5C8D" w:rsidRDefault="00584C9B" w:rsidP="00F436A4">
            <w:r w:rsidRPr="00CE5C8D">
              <w:t>90</w:t>
            </w:r>
          </w:p>
          <w:p w:rsidR="00584C9B" w:rsidRPr="00CE5C8D" w:rsidRDefault="00584C9B" w:rsidP="00F436A4"/>
          <w:p w:rsidR="00584C9B" w:rsidRPr="00CE5C8D" w:rsidRDefault="00584C9B" w:rsidP="00F436A4"/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rPr>
                <w:b/>
              </w:rPr>
              <w:t>В/</w:t>
            </w:r>
            <w:proofErr w:type="gramStart"/>
            <w:r w:rsidRPr="00CE5C8D">
              <w:rPr>
                <w:b/>
              </w:rPr>
              <w:t>ч</w:t>
            </w:r>
            <w:r w:rsidRPr="00CE5C8D">
              <w:t xml:space="preserve">  Писатели</w:t>
            </w:r>
            <w:proofErr w:type="gramEnd"/>
            <w:r w:rsidRPr="00CE5C8D">
              <w:t>-сказочники и их герои</w:t>
            </w:r>
          </w:p>
          <w:p w:rsidR="00584C9B" w:rsidRPr="00CE5C8D" w:rsidRDefault="00584C9B" w:rsidP="00F436A4">
            <w:r w:rsidRPr="00CE5C8D">
              <w:t>Выразительное чтение эпизодов из художественных текстов, устное словесное рисование; комментирование сказок, выбранных для самостоятельного чтения; сопоставление литературных сказок со сходным сюжетом   сопоставление литературных сказок и сказок народных</w:t>
            </w:r>
            <w:r w:rsidRPr="00CE5C8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3.04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91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Марк Твен. Слово о писателе. «</w:t>
            </w:r>
            <w:proofErr w:type="gramStart"/>
            <w:r w:rsidRPr="00CE5C8D">
              <w:t>Приключения</w:t>
            </w:r>
            <w:r>
              <w:t xml:space="preserve">  </w:t>
            </w:r>
            <w:r w:rsidRPr="00CE5C8D">
              <w:t>Тома</w:t>
            </w:r>
            <w:proofErr w:type="gramEnd"/>
            <w:r w:rsidRPr="00CE5C8D">
              <w:t xml:space="preserve"> </w:t>
            </w:r>
            <w:proofErr w:type="spellStart"/>
            <w:r w:rsidRPr="00CE5C8D">
              <w:t>Сойера</w:t>
            </w:r>
            <w:proofErr w:type="spellEnd"/>
            <w:r w:rsidRPr="00CE5C8D">
              <w:t xml:space="preserve">». Жизнь и заботы Тома </w:t>
            </w:r>
            <w:proofErr w:type="spellStart"/>
            <w:r w:rsidRPr="00CE5C8D">
              <w:t>Сойера</w:t>
            </w:r>
            <w:proofErr w:type="spellEnd"/>
          </w:p>
          <w:p w:rsidR="00584C9B" w:rsidRPr="00CE5C8D" w:rsidRDefault="00584C9B" w:rsidP="00F436A4">
            <w:r w:rsidRPr="00CE5C8D">
              <w:t>Чтение статьи об авторе, чтение эпизодов; ответы на вопросы, осмысление сюжета, изображенных в произведении событий, пересказ (гл. 12, 21 – о проделках Тома); установление ассоциативных связей с произведением живописи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4.05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92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Том </w:t>
            </w:r>
            <w:proofErr w:type="spellStart"/>
            <w:r w:rsidRPr="00CE5C8D">
              <w:t>Сойер</w:t>
            </w:r>
            <w:proofErr w:type="spellEnd"/>
            <w:r w:rsidRPr="00CE5C8D">
              <w:t xml:space="preserve"> и его друзья</w:t>
            </w:r>
          </w:p>
          <w:p w:rsidR="00584C9B" w:rsidRPr="00CE5C8D" w:rsidRDefault="00584C9B" w:rsidP="00F436A4">
            <w:r w:rsidRPr="00CE5C8D">
              <w:t xml:space="preserve">Чтение статьи о писателе; осмысление сюжета </w:t>
            </w:r>
            <w:proofErr w:type="spellStart"/>
            <w:proofErr w:type="gramStart"/>
            <w:r w:rsidRPr="00CE5C8D">
              <w:t>произвед</w:t>
            </w:r>
            <w:proofErr w:type="spellEnd"/>
            <w:r w:rsidRPr="00CE5C8D">
              <w:t>-я</w:t>
            </w:r>
            <w:proofErr w:type="gramEnd"/>
            <w:r w:rsidRPr="00CE5C8D">
              <w:t>, ответы на вопросы, пересказ (краткий, выборочный, от лица героя).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7.05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7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93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Джек Лондон. Трудная, но интересная жизнь (слово о писателе). «Сказание о </w:t>
            </w:r>
            <w:proofErr w:type="spellStart"/>
            <w:r w:rsidRPr="00CE5C8D">
              <w:t>Кише</w:t>
            </w:r>
            <w:proofErr w:type="spellEnd"/>
            <w:r w:rsidRPr="00CE5C8D">
              <w:t>»</w:t>
            </w:r>
          </w:p>
          <w:p w:rsidR="00584C9B" w:rsidRPr="00CE5C8D" w:rsidRDefault="00584C9B" w:rsidP="00F436A4">
            <w:r w:rsidRPr="00CE5C8D">
              <w:t>Установление ассоциативных связей с произведением живописи, комментирование художественного текста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10.05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91"/>
        </w:trPr>
        <w:tc>
          <w:tcPr>
            <w:tcW w:w="15276" w:type="dxa"/>
            <w:gridSpan w:val="6"/>
          </w:tcPr>
          <w:p w:rsidR="00584C9B" w:rsidRPr="00CE5C8D" w:rsidRDefault="00584C9B" w:rsidP="00F436A4">
            <w:r w:rsidRPr="00CE5C8D">
              <w:rPr>
                <w:b/>
              </w:rPr>
              <w:t xml:space="preserve">                                                      Обобщение изученного за год (2 часа)</w:t>
            </w:r>
          </w:p>
        </w:tc>
      </w:tr>
      <w:tr w:rsidR="00584C9B" w:rsidRPr="00CE5C8D" w:rsidTr="00BE4F7E">
        <w:trPr>
          <w:trHeight w:val="43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94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 xml:space="preserve">Обобщение изученного материала за курс 5 </w:t>
            </w:r>
            <w:proofErr w:type="spellStart"/>
            <w:r w:rsidRPr="00CE5C8D">
              <w:t>кл</w:t>
            </w:r>
            <w:proofErr w:type="spellEnd"/>
            <w:r w:rsidRPr="00CE5C8D">
              <w:t>.</w:t>
            </w:r>
          </w:p>
          <w:p w:rsidR="00584C9B" w:rsidRPr="00CE5C8D" w:rsidRDefault="00584C9B" w:rsidP="00F436A4">
            <w:r w:rsidRPr="00CE5C8D">
              <w:t>Беседа по темам и разделам литературы 5 класса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11.05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3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95</w:t>
            </w:r>
          </w:p>
          <w:p w:rsidR="00584C9B" w:rsidRPr="00CE5C8D" w:rsidRDefault="00584C9B" w:rsidP="00F436A4"/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b/>
                <w:u w:val="single"/>
              </w:rPr>
            </w:pPr>
            <w:r w:rsidRPr="00CE5C8D">
              <w:rPr>
                <w:b/>
                <w:u w:val="single"/>
              </w:rPr>
              <w:t>Контрольная работа   № 2 по курсу литературы 20 века</w:t>
            </w:r>
          </w:p>
          <w:p w:rsidR="00584C9B" w:rsidRPr="00CE5C8D" w:rsidRDefault="00584C9B" w:rsidP="00F436A4">
            <w:proofErr w:type="gramStart"/>
            <w:r w:rsidRPr="00CE5C8D">
              <w:t>.Выбор</w:t>
            </w:r>
            <w:proofErr w:type="gramEnd"/>
            <w:r w:rsidRPr="00CE5C8D">
              <w:t xml:space="preserve"> ответа в тестовых заданиях</w:t>
            </w:r>
          </w:p>
          <w:p w:rsidR="00584C9B" w:rsidRPr="00CE5C8D" w:rsidRDefault="00584C9B" w:rsidP="00F436A4">
            <w:r w:rsidRPr="00CE5C8D">
              <w:lastRenderedPageBreak/>
              <w:t>Проверка знаний учащихся.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lastRenderedPageBreak/>
              <w:t>14.05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30"/>
        </w:trPr>
        <w:tc>
          <w:tcPr>
            <w:tcW w:w="15276" w:type="dxa"/>
            <w:gridSpan w:val="6"/>
          </w:tcPr>
          <w:p w:rsidR="00584C9B" w:rsidRPr="00CE5C8D" w:rsidRDefault="00584C9B" w:rsidP="00F436A4">
            <w:r w:rsidRPr="00CE5C8D">
              <w:rPr>
                <w:b/>
              </w:rPr>
              <w:lastRenderedPageBreak/>
              <w:t xml:space="preserve">                                                             Внеклассное </w:t>
            </w:r>
            <w:proofErr w:type="gramStart"/>
            <w:r w:rsidRPr="00CE5C8D">
              <w:rPr>
                <w:b/>
              </w:rPr>
              <w:t>чтение  (</w:t>
            </w:r>
            <w:proofErr w:type="gramEnd"/>
            <w:r w:rsidRPr="00CE5C8D">
              <w:rPr>
                <w:b/>
              </w:rPr>
              <w:t>4 часа)</w:t>
            </w:r>
          </w:p>
        </w:tc>
      </w:tr>
      <w:tr w:rsidR="00584C9B" w:rsidRPr="00CE5C8D" w:rsidTr="00BE4F7E">
        <w:trPr>
          <w:trHeight w:val="473"/>
        </w:trPr>
        <w:tc>
          <w:tcPr>
            <w:tcW w:w="707" w:type="dxa"/>
          </w:tcPr>
          <w:p w:rsidR="00584C9B" w:rsidRPr="00CE5C8D" w:rsidRDefault="00584C9B" w:rsidP="00F436A4">
            <w:r w:rsidRPr="00CE5C8D">
              <w:t>96</w:t>
            </w:r>
          </w:p>
        </w:tc>
        <w:tc>
          <w:tcPr>
            <w:tcW w:w="12719" w:type="dxa"/>
            <w:gridSpan w:val="3"/>
          </w:tcPr>
          <w:p w:rsidR="00584C9B" w:rsidRPr="00F61587" w:rsidRDefault="00584C9B" w:rsidP="00F436A4">
            <w:pPr>
              <w:shd w:val="clear" w:color="auto" w:fill="FFFFFF"/>
              <w:spacing w:line="360" w:lineRule="auto"/>
            </w:pPr>
            <w:r w:rsidRPr="00CE5C8D">
              <w:rPr>
                <w:b/>
              </w:rPr>
              <w:t>В/</w:t>
            </w:r>
            <w:proofErr w:type="gramStart"/>
            <w:r w:rsidRPr="00CE5C8D">
              <w:rPr>
                <w:b/>
              </w:rPr>
              <w:t xml:space="preserve">ч  </w:t>
            </w:r>
            <w:r w:rsidRPr="00CE5C8D">
              <w:t>Е.</w:t>
            </w:r>
            <w:proofErr w:type="gramEnd"/>
            <w:r w:rsidRPr="00CE5C8D">
              <w:t xml:space="preserve"> И. Носов. Варька.</w:t>
            </w:r>
            <w:r>
              <w:rPr>
                <w:b/>
              </w:rPr>
              <w:t xml:space="preserve"> </w:t>
            </w:r>
            <w:r w:rsidRPr="00CE5C8D">
              <w:t xml:space="preserve"> Осмысление сюжета рассказа, ответы на вопросы, пересказ.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17.05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585"/>
        </w:trPr>
        <w:tc>
          <w:tcPr>
            <w:tcW w:w="707" w:type="dxa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 w:rsidRPr="00CE5C8D">
              <w:t>97</w:t>
            </w:r>
          </w:p>
        </w:tc>
        <w:tc>
          <w:tcPr>
            <w:tcW w:w="12719" w:type="dxa"/>
            <w:gridSpan w:val="3"/>
          </w:tcPr>
          <w:p w:rsidR="00584C9B" w:rsidRDefault="00584C9B" w:rsidP="00F436A4">
            <w:pPr>
              <w:shd w:val="clear" w:color="auto" w:fill="FFFFFF"/>
              <w:spacing w:line="360" w:lineRule="auto"/>
              <w:rPr>
                <w:b/>
              </w:rPr>
            </w:pPr>
          </w:p>
          <w:p w:rsidR="00584C9B" w:rsidRPr="00681834" w:rsidRDefault="00584C9B" w:rsidP="00F436A4">
            <w:pPr>
              <w:shd w:val="clear" w:color="auto" w:fill="FFFFFF"/>
              <w:spacing w:line="360" w:lineRule="auto"/>
              <w:rPr>
                <w:b/>
              </w:rPr>
            </w:pPr>
            <w:r w:rsidRPr="00CE5C8D">
              <w:rPr>
                <w:b/>
              </w:rPr>
              <w:t xml:space="preserve">В/ч </w:t>
            </w:r>
            <w:r w:rsidRPr="00CE5C8D">
              <w:t>А. И. Куприн. Чудесный доктор.</w:t>
            </w:r>
            <w:r>
              <w:t xml:space="preserve">    </w:t>
            </w:r>
            <w:r w:rsidRPr="00CE5C8D"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84C9B" w:rsidRDefault="00584C9B" w:rsidP="00F436A4"/>
          <w:p w:rsidR="00584C9B" w:rsidRDefault="00584C9B" w:rsidP="00F436A4"/>
          <w:p w:rsidR="00584C9B" w:rsidRPr="00CE5C8D" w:rsidRDefault="00584C9B" w:rsidP="00F436A4">
            <w:r>
              <w:t>18.05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54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98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shd w:val="clear" w:color="auto" w:fill="FFFFFF"/>
              <w:spacing w:line="360" w:lineRule="auto"/>
            </w:pPr>
            <w:r w:rsidRPr="00CE5C8D">
              <w:rPr>
                <w:b/>
              </w:rPr>
              <w:t xml:space="preserve">В/ч </w:t>
            </w:r>
            <w:r w:rsidRPr="00CE5C8D">
              <w:t>А. Н. Островский. Снегурочка.</w:t>
            </w:r>
          </w:p>
          <w:p w:rsidR="00584C9B" w:rsidRPr="00CE5C8D" w:rsidRDefault="00584C9B" w:rsidP="00F436A4">
            <w:r w:rsidRPr="00CE5C8D">
              <w:rPr>
                <w:b/>
              </w:rPr>
              <w:t xml:space="preserve"> </w:t>
            </w:r>
            <w:r w:rsidRPr="00CE5C8D">
              <w:t xml:space="preserve"> Осмысление сюжета рассказа, ответы на вопросы, пересказ.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21.05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540"/>
        </w:trPr>
        <w:tc>
          <w:tcPr>
            <w:tcW w:w="707" w:type="dxa"/>
          </w:tcPr>
          <w:p w:rsidR="00584C9B" w:rsidRPr="00CE5C8D" w:rsidRDefault="00584C9B" w:rsidP="00F436A4">
            <w:r w:rsidRPr="00CE5C8D">
              <w:t>99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 xml:space="preserve">В/ч </w:t>
            </w:r>
            <w:r w:rsidRPr="00CE5C8D">
              <w:t>Мой любимый автор.</w:t>
            </w:r>
            <w:r w:rsidRPr="00CE5C8D">
              <w:rPr>
                <w:b/>
              </w:rPr>
              <w:t xml:space="preserve"> </w:t>
            </w:r>
          </w:p>
          <w:p w:rsidR="00584C9B" w:rsidRPr="00CE5C8D" w:rsidRDefault="00584C9B" w:rsidP="00F436A4">
            <w:pPr>
              <w:rPr>
                <w:b/>
              </w:rPr>
            </w:pPr>
            <w:r w:rsidRPr="00CE5C8D">
              <w:t xml:space="preserve"> Осмысление сюжета рассказа, ответы на вопросы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24.05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rPr>
          <w:trHeight w:val="337"/>
        </w:trPr>
        <w:tc>
          <w:tcPr>
            <w:tcW w:w="15276" w:type="dxa"/>
            <w:gridSpan w:val="6"/>
          </w:tcPr>
          <w:p w:rsidR="00584C9B" w:rsidRPr="00CE5C8D" w:rsidRDefault="00584C9B" w:rsidP="00F436A4">
            <w:r w:rsidRPr="00CE5C8D">
              <w:rPr>
                <w:b/>
              </w:rPr>
              <w:t xml:space="preserve">                                              Подведение итогов года (3 часа)</w:t>
            </w:r>
          </w:p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100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pPr>
              <w:rPr>
                <w:b/>
              </w:rPr>
            </w:pPr>
            <w:r w:rsidRPr="00CE5C8D">
              <w:rPr>
                <w:b/>
              </w:rPr>
              <w:t>Контроль чтения.</w:t>
            </w:r>
          </w:p>
          <w:p w:rsidR="00584C9B" w:rsidRPr="00CE5C8D" w:rsidRDefault="00584C9B" w:rsidP="00F436A4">
            <w:r w:rsidRPr="00CE5C8D">
              <w:t>Проверка техники чтения, умения отвечать на вопросы, осмысливать содержание произведения.</w:t>
            </w:r>
          </w:p>
        </w:tc>
        <w:tc>
          <w:tcPr>
            <w:tcW w:w="992" w:type="dxa"/>
          </w:tcPr>
          <w:p w:rsidR="00584C9B" w:rsidRPr="00CE5C8D" w:rsidRDefault="00584C9B" w:rsidP="00F436A4">
            <w:r>
              <w:t>25.05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  <w:tr w:rsidR="00584C9B" w:rsidRPr="00CE5C8D" w:rsidTr="00BE4F7E">
        <w:tc>
          <w:tcPr>
            <w:tcW w:w="707" w:type="dxa"/>
          </w:tcPr>
          <w:p w:rsidR="00584C9B" w:rsidRPr="00CE5C8D" w:rsidRDefault="00584C9B" w:rsidP="00F436A4">
            <w:r w:rsidRPr="00CE5C8D">
              <w:t>101</w:t>
            </w:r>
          </w:p>
          <w:p w:rsidR="00584C9B" w:rsidRPr="00CE5C8D" w:rsidRDefault="00584C9B" w:rsidP="00F436A4">
            <w:r w:rsidRPr="00CE5C8D">
              <w:t>102</w:t>
            </w:r>
          </w:p>
        </w:tc>
        <w:tc>
          <w:tcPr>
            <w:tcW w:w="12719" w:type="dxa"/>
            <w:gridSpan w:val="3"/>
          </w:tcPr>
          <w:p w:rsidR="00584C9B" w:rsidRPr="00CE5C8D" w:rsidRDefault="00584C9B" w:rsidP="00F436A4">
            <w:r w:rsidRPr="00CE5C8D">
              <w:t>Подведение итогов года.  Рекомендации на лето</w:t>
            </w:r>
          </w:p>
          <w:p w:rsidR="00584C9B" w:rsidRPr="00CE5C8D" w:rsidRDefault="00584C9B" w:rsidP="00F436A4">
            <w:r w:rsidRPr="00CE5C8D">
              <w:t xml:space="preserve">Презентация сочинений, рисунков-иллюстраций к любимым </w:t>
            </w:r>
            <w:proofErr w:type="spellStart"/>
            <w:r w:rsidRPr="00CE5C8D">
              <w:t>произв</w:t>
            </w:r>
            <w:proofErr w:type="spellEnd"/>
            <w:r w:rsidRPr="00CE5C8D">
              <w:t xml:space="preserve">-м, </w:t>
            </w:r>
            <w:proofErr w:type="spellStart"/>
            <w:r w:rsidRPr="00CE5C8D">
              <w:t>инсценирование</w:t>
            </w:r>
            <w:proofErr w:type="spellEnd"/>
            <w:r w:rsidRPr="00CE5C8D">
              <w:t xml:space="preserve"> </w:t>
            </w:r>
            <w:proofErr w:type="spellStart"/>
            <w:r w:rsidRPr="00CE5C8D">
              <w:t>самост</w:t>
            </w:r>
            <w:proofErr w:type="spellEnd"/>
            <w:r w:rsidRPr="00CE5C8D">
              <w:t>-но прочитанных книг, ответы на вопросы викторины «Знаете ли вы литературных героев?»  Список литературы для чтения летом.</w:t>
            </w:r>
          </w:p>
        </w:tc>
        <w:tc>
          <w:tcPr>
            <w:tcW w:w="992" w:type="dxa"/>
          </w:tcPr>
          <w:p w:rsidR="00584C9B" w:rsidRDefault="00584C9B" w:rsidP="00F436A4">
            <w:r>
              <w:t>28.05</w:t>
            </w:r>
          </w:p>
          <w:p w:rsidR="00584C9B" w:rsidRPr="00CE5C8D" w:rsidRDefault="00584C9B" w:rsidP="00F436A4">
            <w:r>
              <w:t>31.05</w:t>
            </w:r>
          </w:p>
        </w:tc>
        <w:tc>
          <w:tcPr>
            <w:tcW w:w="858" w:type="dxa"/>
          </w:tcPr>
          <w:p w:rsidR="00584C9B" w:rsidRPr="00CE5C8D" w:rsidRDefault="00584C9B" w:rsidP="00F436A4"/>
        </w:tc>
      </w:tr>
    </w:tbl>
    <w:p w:rsidR="00584C9B" w:rsidRPr="00CE5C8D" w:rsidRDefault="00584C9B" w:rsidP="00584C9B">
      <w:pPr>
        <w:pStyle w:val="a3"/>
        <w:ind w:left="1800"/>
        <w:rPr>
          <w:b/>
          <w:lang w:val="en-US"/>
        </w:rPr>
      </w:pPr>
    </w:p>
    <w:p w:rsidR="00AC71BA" w:rsidRDefault="00AC71BA"/>
    <w:sectPr w:rsidR="00AC71BA" w:rsidSect="00BE4F7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0EAF"/>
    <w:rsid w:val="000D64EF"/>
    <w:rsid w:val="001504B7"/>
    <w:rsid w:val="001877B4"/>
    <w:rsid w:val="003E5722"/>
    <w:rsid w:val="00457BCC"/>
    <w:rsid w:val="00584C9B"/>
    <w:rsid w:val="00720EAF"/>
    <w:rsid w:val="008958D3"/>
    <w:rsid w:val="00934551"/>
    <w:rsid w:val="00AC71BA"/>
    <w:rsid w:val="00AE12BE"/>
    <w:rsid w:val="00B1694E"/>
    <w:rsid w:val="00BE4F7E"/>
    <w:rsid w:val="00D4259C"/>
    <w:rsid w:val="00E375BF"/>
    <w:rsid w:val="00F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C11BE-9AB6-41E4-8D22-39ED02A8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0E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E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C9B"/>
    <w:pPr>
      <w:keepNext/>
      <w:keepLines/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720E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E375BF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0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20EA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FontStyle12">
    <w:name w:val="Font Style12"/>
    <w:basedOn w:val="a0"/>
    <w:rsid w:val="00720EAF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3">
    <w:name w:val="List Paragraph"/>
    <w:basedOn w:val="a"/>
    <w:uiPriority w:val="34"/>
    <w:qFormat/>
    <w:rsid w:val="00720E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E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720EA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72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720EAF"/>
    <w:rPr>
      <w:color w:val="0000FF"/>
      <w:u w:val="single"/>
    </w:rPr>
  </w:style>
  <w:style w:type="character" w:customStyle="1" w:styleId="extraname">
    <w:name w:val="extraname"/>
    <w:basedOn w:val="a0"/>
    <w:rsid w:val="00720EAF"/>
  </w:style>
  <w:style w:type="paragraph" w:styleId="a9">
    <w:name w:val="No Spacing"/>
    <w:link w:val="aa"/>
    <w:uiPriority w:val="1"/>
    <w:qFormat/>
    <w:rsid w:val="00720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+ Полужирный"/>
    <w:rsid w:val="00720EAF"/>
    <w:rPr>
      <w:b/>
      <w:bCs/>
      <w:sz w:val="22"/>
      <w:szCs w:val="22"/>
      <w:lang w:bidi="ar-SA"/>
    </w:rPr>
  </w:style>
  <w:style w:type="character" w:customStyle="1" w:styleId="apple-converted-space">
    <w:name w:val="apple-converted-space"/>
    <w:rsid w:val="00720EAF"/>
  </w:style>
  <w:style w:type="character" w:customStyle="1" w:styleId="FontStyle40">
    <w:name w:val="Font Style40"/>
    <w:rsid w:val="00720EAF"/>
    <w:rPr>
      <w:rFonts w:ascii="Times New Roman" w:hAnsi="Times New Roman" w:cs="Times New Roman"/>
      <w:b/>
      <w:bCs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20EA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header"/>
    <w:basedOn w:val="a"/>
    <w:link w:val="ad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10"/>
    <w:locked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20EAF"/>
    <w:pPr>
      <w:shd w:val="clear" w:color="auto" w:fill="FFFFFF"/>
      <w:spacing w:line="240" w:lineRule="atLeast"/>
      <w:ind w:hanging="380"/>
      <w:jc w:val="right"/>
    </w:pPr>
    <w:rPr>
      <w:rFonts w:eastAsiaTheme="minorHAnsi"/>
      <w:b/>
      <w:bCs/>
      <w:sz w:val="17"/>
      <w:szCs w:val="17"/>
      <w:lang w:eastAsia="en-US"/>
    </w:rPr>
  </w:style>
  <w:style w:type="character" w:customStyle="1" w:styleId="242">
    <w:name w:val="Основной текст (2)42"/>
    <w:basedOn w:val="21"/>
    <w:uiPriority w:val="99"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720EAF"/>
    <w:rPr>
      <w:rFonts w:ascii="Times New Roman" w:hAnsi="Times New Roman" w:cs="Times New Roman" w:hint="default"/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Не курсив7"/>
    <w:basedOn w:val="a0"/>
    <w:uiPriority w:val="99"/>
    <w:rsid w:val="00720EAF"/>
    <w:rPr>
      <w:rFonts w:ascii="Times New Roman" w:hAnsi="Times New Roman" w:cs="Times New Roman" w:hint="default"/>
      <w:b/>
      <w:bCs/>
      <w:i w:val="0"/>
      <w:iCs w:val="0"/>
      <w:sz w:val="17"/>
      <w:szCs w:val="17"/>
      <w:shd w:val="clear" w:color="auto" w:fill="FFFFFF"/>
    </w:rPr>
  </w:style>
  <w:style w:type="paragraph" w:customStyle="1" w:styleId="c9">
    <w:name w:val="c9"/>
    <w:basedOn w:val="a"/>
    <w:rsid w:val="00720EAF"/>
    <w:pPr>
      <w:spacing w:before="100" w:beforeAutospacing="1" w:after="100" w:afterAutospacing="1"/>
    </w:pPr>
  </w:style>
  <w:style w:type="character" w:customStyle="1" w:styleId="c0">
    <w:name w:val="c0"/>
    <w:basedOn w:val="a0"/>
    <w:rsid w:val="00720EAF"/>
  </w:style>
  <w:style w:type="paragraph" w:customStyle="1" w:styleId="c4">
    <w:name w:val="c4"/>
    <w:basedOn w:val="a"/>
    <w:rsid w:val="00720EAF"/>
    <w:pPr>
      <w:spacing w:before="100" w:beforeAutospacing="1" w:after="100" w:afterAutospacing="1"/>
    </w:pPr>
  </w:style>
  <w:style w:type="character" w:customStyle="1" w:styleId="8">
    <w:name w:val="Основной текст (8)_"/>
    <w:basedOn w:val="a0"/>
    <w:link w:val="8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">
    <w:name w:val="Основной текст Знак1"/>
    <w:basedOn w:val="a0"/>
    <w:link w:val="af0"/>
    <w:uiPriority w:val="99"/>
    <w:rsid w:val="00720E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720E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0">
    <w:name w:val="Body Text"/>
    <w:basedOn w:val="a"/>
    <w:link w:val="11"/>
    <w:rsid w:val="00720EAF"/>
    <w:pPr>
      <w:shd w:val="clear" w:color="auto" w:fill="FFFFFF"/>
      <w:spacing w:line="240" w:lineRule="atLeast"/>
      <w:ind w:hanging="340"/>
    </w:pPr>
    <w:rPr>
      <w:rFonts w:eastAsiaTheme="minorHAnsi"/>
      <w:sz w:val="20"/>
      <w:szCs w:val="20"/>
      <w:lang w:eastAsia="en-US"/>
    </w:rPr>
  </w:style>
  <w:style w:type="character" w:customStyle="1" w:styleId="af1">
    <w:name w:val="Основной текст Знак"/>
    <w:basedOn w:val="a0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720EAF"/>
    <w:pPr>
      <w:shd w:val="clear" w:color="auto" w:fill="FFFFFF"/>
      <w:spacing w:after="900" w:line="226" w:lineRule="exact"/>
      <w:jc w:val="center"/>
    </w:pPr>
    <w:rPr>
      <w:rFonts w:eastAsiaTheme="minorHAnsi"/>
      <w:b/>
      <w:bCs/>
      <w:sz w:val="20"/>
      <w:szCs w:val="20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720EAF"/>
    <w:pPr>
      <w:shd w:val="clear" w:color="auto" w:fill="FFFFFF"/>
      <w:spacing w:after="120" w:line="240" w:lineRule="atLeast"/>
    </w:pPr>
    <w:rPr>
      <w:rFonts w:eastAsiaTheme="minorHAnsi"/>
      <w:i/>
      <w:iCs/>
      <w:sz w:val="20"/>
      <w:szCs w:val="20"/>
      <w:lang w:eastAsia="en-US"/>
    </w:rPr>
  </w:style>
  <w:style w:type="character" w:customStyle="1" w:styleId="100">
    <w:name w:val="Заголовок №10_"/>
    <w:basedOn w:val="a0"/>
    <w:link w:val="10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Заголовок №10"/>
    <w:basedOn w:val="a"/>
    <w:link w:val="100"/>
    <w:uiPriority w:val="99"/>
    <w:rsid w:val="00720EAF"/>
    <w:pPr>
      <w:shd w:val="clear" w:color="auto" w:fill="FFFFFF"/>
      <w:spacing w:before="1020" w:line="250" w:lineRule="exact"/>
    </w:pPr>
    <w:rPr>
      <w:rFonts w:eastAsiaTheme="minorHAnsi"/>
      <w:b/>
      <w:bCs/>
      <w:sz w:val="20"/>
      <w:szCs w:val="20"/>
      <w:lang w:eastAsia="en-US"/>
    </w:rPr>
  </w:style>
  <w:style w:type="paragraph" w:customStyle="1" w:styleId="c6">
    <w:name w:val="c6"/>
    <w:basedOn w:val="a"/>
    <w:rsid w:val="00720EAF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720EAF"/>
    <w:pPr>
      <w:widowControl w:val="0"/>
      <w:autoSpaceDE w:val="0"/>
      <w:autoSpaceDN w:val="0"/>
      <w:adjustRightInd w:val="0"/>
      <w:spacing w:line="229" w:lineRule="exact"/>
      <w:ind w:firstLine="278"/>
      <w:jc w:val="both"/>
    </w:pPr>
  </w:style>
  <w:style w:type="character" w:customStyle="1" w:styleId="FontStyle45">
    <w:name w:val="Font Style45"/>
    <w:rsid w:val="00720EAF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23">
    <w:name w:val="Style23"/>
    <w:basedOn w:val="a"/>
    <w:rsid w:val="00720EAF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small1">
    <w:name w:val="small1"/>
    <w:basedOn w:val="a0"/>
    <w:rsid w:val="00720EAF"/>
  </w:style>
  <w:style w:type="paragraph" w:customStyle="1" w:styleId="12">
    <w:name w:val="Знак1"/>
    <w:basedOn w:val="a"/>
    <w:rsid w:val="00720E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Без интервала Знак"/>
    <w:link w:val="a9"/>
    <w:uiPriority w:val="1"/>
    <w:rsid w:val="00720EAF"/>
    <w:rPr>
      <w:rFonts w:ascii="Calibri" w:eastAsia="Times New Roman" w:hAnsi="Calibri" w:cs="Times New Roman"/>
      <w:lang w:eastAsia="ru-RU"/>
    </w:rPr>
  </w:style>
  <w:style w:type="paragraph" w:styleId="af2">
    <w:name w:val="Body Text Indent"/>
    <w:basedOn w:val="a"/>
    <w:link w:val="af3"/>
    <w:rsid w:val="00720EAF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720EAF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720EA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720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llowedHyperlink"/>
    <w:uiPriority w:val="99"/>
    <w:semiHidden/>
    <w:unhideWhenUsed/>
    <w:rsid w:val="00720EAF"/>
    <w:rPr>
      <w:color w:val="800080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20EA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20EAF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Theme="minorEastAsia" w:hAnsi="Verdana" w:cstheme="minorBidi"/>
    </w:rPr>
  </w:style>
  <w:style w:type="paragraph" w:customStyle="1" w:styleId="Style9">
    <w:name w:val="Style9"/>
    <w:basedOn w:val="a"/>
    <w:uiPriority w:val="99"/>
    <w:rsid w:val="00720EAF"/>
    <w:pPr>
      <w:widowControl w:val="0"/>
      <w:autoSpaceDE w:val="0"/>
      <w:autoSpaceDN w:val="0"/>
      <w:adjustRightInd w:val="0"/>
      <w:spacing w:line="202" w:lineRule="exac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720EAF"/>
    <w:pPr>
      <w:widowControl w:val="0"/>
      <w:autoSpaceDE w:val="0"/>
      <w:autoSpaceDN w:val="0"/>
      <w:adjustRightInd w:val="0"/>
      <w:spacing w:line="203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720EA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720EAF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720EAF"/>
    <w:pPr>
      <w:widowControl w:val="0"/>
      <w:autoSpaceDE w:val="0"/>
      <w:autoSpaceDN w:val="0"/>
      <w:adjustRightInd w:val="0"/>
      <w:spacing w:line="269" w:lineRule="exact"/>
      <w:ind w:firstLine="542"/>
    </w:pPr>
    <w:rPr>
      <w:rFonts w:ascii="Verdana" w:eastAsiaTheme="minorEastAsia" w:hAnsi="Verdana" w:cstheme="minorBidi"/>
    </w:rPr>
  </w:style>
  <w:style w:type="character" w:styleId="af8">
    <w:name w:val="Strong"/>
    <w:basedOn w:val="a0"/>
    <w:qFormat/>
    <w:rsid w:val="00720EAF"/>
    <w:rPr>
      <w:b/>
      <w:bCs/>
    </w:rPr>
  </w:style>
  <w:style w:type="character" w:styleId="af9">
    <w:name w:val="Emphasis"/>
    <w:basedOn w:val="a0"/>
    <w:qFormat/>
    <w:rsid w:val="00720EAF"/>
    <w:rPr>
      <w:i/>
      <w:iCs/>
    </w:rPr>
  </w:style>
  <w:style w:type="paragraph" w:customStyle="1" w:styleId="c31">
    <w:name w:val="c31"/>
    <w:basedOn w:val="a"/>
    <w:rsid w:val="00720EAF"/>
    <w:pPr>
      <w:spacing w:before="100" w:beforeAutospacing="1" w:after="100" w:afterAutospacing="1"/>
    </w:pPr>
  </w:style>
  <w:style w:type="paragraph" w:customStyle="1" w:styleId="c17">
    <w:name w:val="c17"/>
    <w:basedOn w:val="a"/>
    <w:rsid w:val="00720EAF"/>
    <w:pPr>
      <w:spacing w:before="100" w:beforeAutospacing="1" w:after="100" w:afterAutospacing="1"/>
    </w:pPr>
  </w:style>
  <w:style w:type="paragraph" w:customStyle="1" w:styleId="c2">
    <w:name w:val="c2"/>
    <w:basedOn w:val="a"/>
    <w:rsid w:val="00720EAF"/>
    <w:pPr>
      <w:spacing w:before="100" w:beforeAutospacing="1" w:after="100" w:afterAutospacing="1"/>
    </w:pPr>
  </w:style>
  <w:style w:type="character" w:customStyle="1" w:styleId="c3">
    <w:name w:val="c3"/>
    <w:basedOn w:val="a0"/>
    <w:rsid w:val="00720EAF"/>
  </w:style>
  <w:style w:type="paragraph" w:customStyle="1" w:styleId="13">
    <w:name w:val="Абзац списка1"/>
    <w:basedOn w:val="a"/>
    <w:rsid w:val="00720EAF"/>
    <w:pPr>
      <w:ind w:left="720"/>
    </w:pPr>
    <w:rPr>
      <w:rFonts w:eastAsia="Calibri"/>
    </w:rPr>
  </w:style>
  <w:style w:type="paragraph" w:customStyle="1" w:styleId="text">
    <w:name w:val="text"/>
    <w:basedOn w:val="a"/>
    <w:rsid w:val="00720EAF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0">
    <w:name w:val="Text"/>
    <w:rsid w:val="00720EAF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70">
    <w:name w:val="Заголовок 7 Знак"/>
    <w:basedOn w:val="a0"/>
    <w:link w:val="7"/>
    <w:uiPriority w:val="9"/>
    <w:rsid w:val="00E375BF"/>
    <w:rPr>
      <w:rFonts w:ascii="Calibri" w:eastAsia="Times New Roman" w:hAnsi="Calibri" w:cs="Times New Roman"/>
      <w:sz w:val="24"/>
      <w:szCs w:val="24"/>
    </w:rPr>
  </w:style>
  <w:style w:type="character" w:styleId="afa">
    <w:name w:val="page number"/>
    <w:basedOn w:val="a0"/>
    <w:rsid w:val="00E375BF"/>
  </w:style>
  <w:style w:type="character" w:customStyle="1" w:styleId="14">
    <w:name w:val="Заголовок №1_"/>
    <w:link w:val="15"/>
    <w:rsid w:val="00E375BF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fb">
    <w:name w:val="Основной текст_"/>
    <w:link w:val="16"/>
    <w:rsid w:val="00E375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Заголовок №1"/>
    <w:basedOn w:val="a"/>
    <w:link w:val="14"/>
    <w:rsid w:val="00E375BF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  <w:lang w:eastAsia="en-US"/>
    </w:rPr>
  </w:style>
  <w:style w:type="paragraph" w:customStyle="1" w:styleId="16">
    <w:name w:val="Основной текст1"/>
    <w:basedOn w:val="a"/>
    <w:link w:val="afb"/>
    <w:rsid w:val="00E375BF"/>
    <w:pPr>
      <w:shd w:val="clear" w:color="auto" w:fill="FFFFFF"/>
      <w:spacing w:line="209" w:lineRule="exact"/>
      <w:jc w:val="both"/>
    </w:pPr>
    <w:rPr>
      <w:sz w:val="22"/>
      <w:szCs w:val="22"/>
      <w:lang w:eastAsia="en-US"/>
    </w:rPr>
  </w:style>
  <w:style w:type="character" w:customStyle="1" w:styleId="24">
    <w:name w:val="Заголовок №2_"/>
    <w:link w:val="25"/>
    <w:rsid w:val="00E375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E375BF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fc">
    <w:name w:val="Основной текст + Курсив"/>
    <w:rsid w:val="00E375B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E375BF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afd">
    <w:name w:val="Основной текст + Полужирный;Курсив"/>
    <w:rsid w:val="00E375B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E375BF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_"/>
    <w:link w:val="221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1">
    <w:name w:val="Заголовок №2 (2)"/>
    <w:basedOn w:val="a"/>
    <w:link w:val="220"/>
    <w:rsid w:val="00E375BF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  <w:lang w:eastAsia="en-US"/>
    </w:rPr>
  </w:style>
  <w:style w:type="character" w:customStyle="1" w:styleId="31">
    <w:name w:val="Основной текст (3)_"/>
    <w:link w:val="32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2">
    <w:name w:val="Основной текст (3)"/>
    <w:basedOn w:val="a"/>
    <w:link w:val="31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  <w:lang w:eastAsia="en-US"/>
    </w:rPr>
  </w:style>
  <w:style w:type="paragraph" w:customStyle="1" w:styleId="Default">
    <w:name w:val="Default"/>
    <w:rsid w:val="00E375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84C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84C9B"/>
  </w:style>
  <w:style w:type="paragraph" w:customStyle="1" w:styleId="dash041e0431044b0447043d044b0439">
    <w:name w:val="dash041e_0431_044b_0447_043d_044b_0439"/>
    <w:basedOn w:val="a"/>
    <w:rsid w:val="00584C9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84C9B"/>
    <w:rPr>
      <w:b/>
      <w:bCs/>
    </w:rPr>
  </w:style>
  <w:style w:type="character" w:customStyle="1" w:styleId="dash041e0431044b0447043d044b0439char1">
    <w:name w:val="dash041e_0431_044b_0447_043d_044b_0439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C76E5-CD92-4B73-9737-03C9FB04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3441</Words>
  <Characters>19616</Characters>
  <Application>Microsoft Office Word</Application>
  <DocSecurity>0</DocSecurity>
  <Lines>163</Lines>
  <Paragraphs>46</Paragraphs>
  <ScaleCrop>false</ScaleCrop>
  <Company/>
  <LinksUpToDate>false</LinksUpToDate>
  <CharactersWithSpaces>23011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13</cp:revision>
  <cp:lastPrinted>2021-11-22T14:45:00Z</cp:lastPrinted>
  <dcterms:created xsi:type="dcterms:W3CDTF">2021-11-22T13:56:00Z</dcterms:created>
  <dcterms:modified xsi:type="dcterms:W3CDTF">2022-03-29T18:12:00Z</dcterms:modified>
</cp:coreProperties>
</file>